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E9" w:rsidRDefault="00BB7517" w:rsidP="00811CE9">
      <w:pPr>
        <w:pStyle w:val="BodyText"/>
        <w:jc w:val="center"/>
        <w:rPr>
          <w:b/>
          <w:sz w:val="28"/>
          <w:szCs w:val="28"/>
        </w:rPr>
      </w:pPr>
      <w:r w:rsidRPr="00BB7517">
        <w:rPr>
          <w:b/>
          <w:noProof/>
          <w:sz w:val="28"/>
          <w:szCs w:val="28"/>
          <w:lang w:val="en-GB" w:eastAsia="en-GB"/>
        </w:rPr>
        <w:drawing>
          <wp:inline distT="0" distB="0" distL="0" distR="0">
            <wp:extent cx="6176010" cy="440610"/>
            <wp:effectExtent l="0" t="0" r="0" b="0"/>
            <wp:docPr id="1" name="Picture 1" descr="S:\WTW2019\PR Team\PR General\Logos\LondonLine2019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W2019\PR Team\PR General\Logos\LondonLine2019M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6010" cy="440610"/>
                    </a:xfrm>
                    <a:prstGeom prst="rect">
                      <a:avLst/>
                    </a:prstGeom>
                    <a:noFill/>
                    <a:ln>
                      <a:noFill/>
                    </a:ln>
                  </pic:spPr>
                </pic:pic>
              </a:graphicData>
            </a:graphic>
          </wp:inline>
        </w:drawing>
      </w:r>
    </w:p>
    <w:p w:rsidR="00811CE9" w:rsidRDefault="00811CE9" w:rsidP="00811CE9">
      <w:pPr>
        <w:pStyle w:val="BodyText"/>
        <w:jc w:val="center"/>
        <w:rPr>
          <w:b/>
          <w:sz w:val="28"/>
          <w:szCs w:val="28"/>
        </w:rPr>
      </w:pPr>
    </w:p>
    <w:p w:rsidR="00811CE9" w:rsidRPr="00502244" w:rsidRDefault="00811CE9" w:rsidP="00811CE9">
      <w:pPr>
        <w:pStyle w:val="BodyText"/>
        <w:jc w:val="center"/>
        <w:rPr>
          <w:b/>
          <w:sz w:val="28"/>
          <w:szCs w:val="28"/>
        </w:rPr>
      </w:pPr>
      <w:r w:rsidRPr="00502244">
        <w:rPr>
          <w:b/>
          <w:sz w:val="28"/>
          <w:szCs w:val="28"/>
        </w:rPr>
        <w:t>PRESS RELEASE</w:t>
      </w:r>
    </w:p>
    <w:p w:rsidR="00811CE9" w:rsidRDefault="00811CE9" w:rsidP="00811CE9">
      <w:pPr>
        <w:spacing w:line="200" w:lineRule="exact"/>
        <w:rPr>
          <w:sz w:val="20"/>
          <w:szCs w:val="20"/>
        </w:rPr>
      </w:pPr>
    </w:p>
    <w:p w:rsidR="00811CE9" w:rsidRDefault="00811CE9" w:rsidP="00811CE9">
      <w:pPr>
        <w:spacing w:line="200" w:lineRule="exact"/>
        <w:rPr>
          <w:sz w:val="20"/>
          <w:szCs w:val="20"/>
        </w:rPr>
      </w:pPr>
    </w:p>
    <w:p w:rsidR="00811CE9" w:rsidRPr="00DA69C3" w:rsidRDefault="005923E3" w:rsidP="00811CE9">
      <w:pPr>
        <w:pStyle w:val="BodyText"/>
        <w:jc w:val="center"/>
        <w:rPr>
          <w:b/>
          <w:sz w:val="32"/>
          <w:szCs w:val="32"/>
        </w:rPr>
      </w:pPr>
      <w:r>
        <w:rPr>
          <w:b/>
          <w:sz w:val="32"/>
          <w:szCs w:val="32"/>
        </w:rPr>
        <w:t xml:space="preserve">Local </w:t>
      </w:r>
      <w:r w:rsidRPr="005923E3">
        <w:rPr>
          <w:b/>
          <w:color w:val="FF0000"/>
          <w:sz w:val="32"/>
          <w:szCs w:val="32"/>
        </w:rPr>
        <w:t>team/woman/man</w:t>
      </w:r>
      <w:r w:rsidR="00EB19E7" w:rsidRPr="005923E3">
        <w:rPr>
          <w:b/>
          <w:color w:val="FF0000"/>
          <w:sz w:val="32"/>
          <w:szCs w:val="32"/>
        </w:rPr>
        <w:t xml:space="preserve"> </w:t>
      </w:r>
      <w:r w:rsidR="00EB19E7">
        <w:rPr>
          <w:b/>
          <w:sz w:val="32"/>
          <w:szCs w:val="32"/>
        </w:rPr>
        <w:t>prepare</w:t>
      </w:r>
      <w:r>
        <w:rPr>
          <w:b/>
          <w:sz w:val="32"/>
          <w:szCs w:val="32"/>
        </w:rPr>
        <w:t>s</w:t>
      </w:r>
      <w:r w:rsidR="00EB19E7">
        <w:rPr>
          <w:b/>
          <w:sz w:val="32"/>
          <w:szCs w:val="32"/>
        </w:rPr>
        <w:t xml:space="preserve"> to </w:t>
      </w:r>
      <w:r>
        <w:rPr>
          <w:b/>
          <w:sz w:val="32"/>
          <w:szCs w:val="32"/>
        </w:rPr>
        <w:t xml:space="preserve">take on the iconic </w:t>
      </w:r>
      <w:r w:rsidR="00527C10" w:rsidRPr="00DA69C3">
        <w:rPr>
          <w:b/>
          <w:sz w:val="32"/>
          <w:szCs w:val="32"/>
        </w:rPr>
        <w:t>MoonWalk London</w:t>
      </w:r>
      <w:r>
        <w:rPr>
          <w:b/>
          <w:sz w:val="32"/>
          <w:szCs w:val="32"/>
        </w:rPr>
        <w:t xml:space="preserve"> challenge</w:t>
      </w:r>
      <w:r w:rsidR="00811CE9" w:rsidRPr="00DA69C3">
        <w:rPr>
          <w:b/>
          <w:sz w:val="32"/>
          <w:szCs w:val="32"/>
        </w:rPr>
        <w:t>!</w:t>
      </w:r>
    </w:p>
    <w:p w:rsidR="00501EAA" w:rsidRPr="008D05EB" w:rsidRDefault="00501EAA" w:rsidP="00501EAA">
      <w:pPr>
        <w:pStyle w:val="BodyText"/>
        <w:rPr>
          <w:sz w:val="32"/>
          <w:szCs w:val="32"/>
        </w:rPr>
      </w:pPr>
    </w:p>
    <w:p w:rsidR="00811CE9" w:rsidRDefault="00811CE9" w:rsidP="00811CE9">
      <w:pPr>
        <w:spacing w:before="19" w:line="200" w:lineRule="exact"/>
        <w:ind w:left="113"/>
        <w:rPr>
          <w:sz w:val="20"/>
          <w:szCs w:val="20"/>
        </w:rPr>
      </w:pPr>
    </w:p>
    <w:p w:rsidR="00E023C4" w:rsidRDefault="002216EB" w:rsidP="00E023C4">
      <w:pPr>
        <w:spacing w:line="240" w:lineRule="exact"/>
        <w:ind w:left="113"/>
        <w:rPr>
          <w:rFonts w:ascii="Arial" w:hAnsi="Arial" w:cs="Arial"/>
          <w:spacing w:val="-1"/>
        </w:rPr>
      </w:pPr>
      <w:r>
        <w:rPr>
          <w:rFonts w:ascii="Arial" w:hAnsi="Arial" w:cs="Arial"/>
          <w:spacing w:val="-1"/>
        </w:rPr>
        <w:t xml:space="preserve">A local </w:t>
      </w:r>
      <w:r w:rsidRPr="002216EB">
        <w:rPr>
          <w:rFonts w:ascii="Arial" w:hAnsi="Arial" w:cs="Arial"/>
          <w:color w:val="FF0000"/>
          <w:spacing w:val="-1"/>
        </w:rPr>
        <w:t>team</w:t>
      </w:r>
      <w:r w:rsidR="00811CE9" w:rsidRPr="002216EB">
        <w:rPr>
          <w:rFonts w:ascii="Arial" w:hAnsi="Arial" w:cs="Arial"/>
          <w:color w:val="FF0000"/>
          <w:spacing w:val="-1"/>
        </w:rPr>
        <w:t xml:space="preserve">/woman/man </w:t>
      </w:r>
      <w:r w:rsidR="00811CE9" w:rsidRPr="00C01D27">
        <w:rPr>
          <w:rFonts w:ascii="Arial" w:hAnsi="Arial" w:cs="Arial"/>
          <w:color w:val="FF0000"/>
        </w:rPr>
        <w:t>(INSERT NAME)</w:t>
      </w:r>
      <w:r w:rsidR="00811CE9" w:rsidRPr="00C01D27">
        <w:rPr>
          <w:rFonts w:ascii="Arial" w:hAnsi="Arial" w:cs="Arial"/>
          <w:spacing w:val="-1"/>
        </w:rPr>
        <w:t xml:space="preserve"> from </w:t>
      </w:r>
      <w:r w:rsidR="00811CE9" w:rsidRPr="00C01D27">
        <w:rPr>
          <w:rFonts w:ascii="Arial" w:hAnsi="Arial" w:cs="Arial"/>
          <w:color w:val="FF0000"/>
        </w:rPr>
        <w:t>(INSERT YOUR TOWN / CITY/VILLAGE)</w:t>
      </w:r>
      <w:r w:rsidR="00811CE9" w:rsidRPr="00C01D27">
        <w:rPr>
          <w:rFonts w:ascii="Arial" w:hAnsi="Arial" w:cs="Arial"/>
          <w:spacing w:val="-1"/>
        </w:rPr>
        <w:t xml:space="preserve"> </w:t>
      </w:r>
      <w:r w:rsidR="00527C10" w:rsidRPr="00C01D27">
        <w:rPr>
          <w:rFonts w:ascii="Arial" w:hAnsi="Arial" w:cs="Arial"/>
          <w:spacing w:val="-1"/>
        </w:rPr>
        <w:t xml:space="preserve">is </w:t>
      </w:r>
      <w:r w:rsidR="00355B5B">
        <w:rPr>
          <w:rFonts w:ascii="Arial" w:hAnsi="Arial" w:cs="Arial"/>
          <w:spacing w:val="-1"/>
        </w:rPr>
        <w:t xml:space="preserve">now </w:t>
      </w:r>
      <w:r w:rsidR="00E023C4">
        <w:rPr>
          <w:rFonts w:ascii="Arial" w:hAnsi="Arial" w:cs="Arial"/>
          <w:spacing w:val="-1"/>
        </w:rPr>
        <w:t xml:space="preserve">in </w:t>
      </w:r>
      <w:r w:rsidR="00903518">
        <w:rPr>
          <w:rFonts w:ascii="Arial" w:hAnsi="Arial" w:cs="Arial"/>
          <w:spacing w:val="-1"/>
        </w:rPr>
        <w:t xml:space="preserve">training to take on a challenge of a lifetime when </w:t>
      </w:r>
      <w:r w:rsidR="00903518" w:rsidRPr="00903518">
        <w:rPr>
          <w:rFonts w:ascii="Arial" w:hAnsi="Arial" w:cs="Arial"/>
          <w:color w:val="FF0000"/>
          <w:spacing w:val="-1"/>
        </w:rPr>
        <w:t>they/</w:t>
      </w:r>
      <w:r w:rsidR="00903518">
        <w:rPr>
          <w:rFonts w:ascii="Arial" w:hAnsi="Arial" w:cs="Arial"/>
          <w:color w:val="FF0000"/>
          <w:spacing w:val="-1"/>
        </w:rPr>
        <w:t xml:space="preserve">she/he/ </w:t>
      </w:r>
      <w:r w:rsidR="00903518" w:rsidRPr="00903518">
        <w:rPr>
          <w:rFonts w:ascii="Arial" w:hAnsi="Arial" w:cs="Arial"/>
          <w:spacing w:val="-1"/>
        </w:rPr>
        <w:t xml:space="preserve">takes part </w:t>
      </w:r>
      <w:r w:rsidR="00903518">
        <w:rPr>
          <w:rFonts w:ascii="Arial" w:hAnsi="Arial" w:cs="Arial"/>
          <w:spacing w:val="-1"/>
        </w:rPr>
        <w:t>in The MoonWalk London on Saturday 11</w:t>
      </w:r>
      <w:r w:rsidR="00903518">
        <w:rPr>
          <w:rFonts w:ascii="Arial" w:hAnsi="Arial" w:cs="Arial"/>
          <w:spacing w:val="-1"/>
          <w:vertAlign w:val="superscript"/>
        </w:rPr>
        <w:t xml:space="preserve">th </w:t>
      </w:r>
      <w:r w:rsidR="00903518">
        <w:rPr>
          <w:rFonts w:ascii="Arial" w:hAnsi="Arial" w:cs="Arial"/>
          <w:spacing w:val="-1"/>
        </w:rPr>
        <w:t xml:space="preserve">May. </w:t>
      </w:r>
      <w:r w:rsidR="00527C10" w:rsidRPr="00C01D27">
        <w:rPr>
          <w:rFonts w:ascii="Arial" w:hAnsi="Arial" w:cs="Arial"/>
          <w:spacing w:val="-1"/>
        </w:rPr>
        <w:t xml:space="preserve"> </w:t>
      </w:r>
      <w:r w:rsidR="00E023C4">
        <w:rPr>
          <w:rFonts w:ascii="Arial" w:hAnsi="Arial" w:cs="Arial"/>
          <w:spacing w:val="-1"/>
        </w:rPr>
        <w:t>Th</w:t>
      </w:r>
      <w:r w:rsidR="00355B5B">
        <w:rPr>
          <w:rFonts w:ascii="Arial" w:hAnsi="Arial" w:cs="Arial"/>
          <w:spacing w:val="-1"/>
        </w:rPr>
        <w:t xml:space="preserve">e MoonWalk is an extraordinary </w:t>
      </w:r>
      <w:r w:rsidR="00E023C4">
        <w:rPr>
          <w:rFonts w:ascii="Arial" w:hAnsi="Arial" w:cs="Arial"/>
          <w:spacing w:val="-1"/>
        </w:rPr>
        <w:t xml:space="preserve">achievement as not only will </w:t>
      </w:r>
      <w:r w:rsidR="00E023C4" w:rsidRPr="00C01D27">
        <w:rPr>
          <w:rFonts w:ascii="Arial" w:hAnsi="Arial" w:cs="Arial"/>
          <w:color w:val="FF0000"/>
        </w:rPr>
        <w:t>(INSERT NAME)</w:t>
      </w:r>
      <w:r w:rsidR="00E023C4" w:rsidRPr="00C01D27">
        <w:rPr>
          <w:rFonts w:ascii="Arial" w:hAnsi="Arial" w:cs="Arial"/>
          <w:spacing w:val="-1"/>
        </w:rPr>
        <w:t xml:space="preserve"> </w:t>
      </w:r>
      <w:r w:rsidR="00E023C4">
        <w:rPr>
          <w:rFonts w:ascii="Arial" w:hAnsi="Arial" w:cs="Arial"/>
          <w:spacing w:val="-1"/>
        </w:rPr>
        <w:t>be</w:t>
      </w:r>
      <w:r w:rsidR="006005A5">
        <w:rPr>
          <w:rFonts w:ascii="Arial" w:hAnsi="Arial" w:cs="Arial"/>
          <w:spacing w:val="-1"/>
        </w:rPr>
        <w:t xml:space="preserve"> power </w:t>
      </w:r>
      <w:r w:rsidR="00E023C4">
        <w:rPr>
          <w:rFonts w:ascii="Arial" w:hAnsi="Arial" w:cs="Arial"/>
          <w:spacing w:val="-1"/>
        </w:rPr>
        <w:t xml:space="preserve">walking </w:t>
      </w:r>
      <w:r w:rsidR="00E023C4" w:rsidRPr="00E023C4">
        <w:rPr>
          <w:rFonts w:ascii="Arial" w:hAnsi="Arial" w:cs="Arial"/>
          <w:color w:val="FF0000"/>
          <w:spacing w:val="-1"/>
        </w:rPr>
        <w:t>15.1 miles/26.2 miles</w:t>
      </w:r>
      <w:r w:rsidR="00E023C4">
        <w:rPr>
          <w:rFonts w:ascii="Arial" w:hAnsi="Arial" w:cs="Arial"/>
          <w:spacing w:val="-1"/>
        </w:rPr>
        <w:t xml:space="preserve">, through the night and </w:t>
      </w:r>
      <w:r w:rsidR="00E023C4" w:rsidRPr="00E023C4">
        <w:rPr>
          <w:rFonts w:ascii="Arial" w:hAnsi="Arial" w:cs="Arial"/>
          <w:color w:val="FF0000"/>
          <w:spacing w:val="-1"/>
        </w:rPr>
        <w:t>they/she/he</w:t>
      </w:r>
      <w:r w:rsidR="00E023C4">
        <w:rPr>
          <w:rFonts w:ascii="Arial" w:hAnsi="Arial" w:cs="Arial"/>
          <w:spacing w:val="-1"/>
        </w:rPr>
        <w:t xml:space="preserve"> will be wearing a decorated bra</w:t>
      </w:r>
      <w:r w:rsidR="006005A5">
        <w:rPr>
          <w:rFonts w:ascii="Arial" w:hAnsi="Arial" w:cs="Arial"/>
          <w:spacing w:val="-1"/>
        </w:rPr>
        <w:t xml:space="preserve"> to show their unity for such an important cause</w:t>
      </w:r>
      <w:r w:rsidR="00E023C4">
        <w:rPr>
          <w:rFonts w:ascii="Arial" w:hAnsi="Arial" w:cs="Arial"/>
          <w:spacing w:val="-1"/>
        </w:rPr>
        <w:t>!</w:t>
      </w:r>
    </w:p>
    <w:p w:rsidR="00E023C4" w:rsidRDefault="00E023C4" w:rsidP="00E023C4">
      <w:pPr>
        <w:spacing w:line="240" w:lineRule="exact"/>
        <w:ind w:left="113"/>
        <w:rPr>
          <w:rFonts w:ascii="Arial" w:hAnsi="Arial" w:cs="Arial"/>
          <w:spacing w:val="-1"/>
        </w:rPr>
      </w:pPr>
    </w:p>
    <w:p w:rsidR="00E023C4" w:rsidRDefault="00355B5B" w:rsidP="00E023C4">
      <w:pPr>
        <w:spacing w:line="240" w:lineRule="exact"/>
        <w:ind w:left="113"/>
        <w:rPr>
          <w:rFonts w:ascii="Arial" w:hAnsi="Arial" w:cs="Arial"/>
        </w:rPr>
      </w:pPr>
      <w:r>
        <w:rPr>
          <w:rFonts w:ascii="Arial" w:hAnsi="Arial" w:cs="Arial"/>
          <w:color w:val="FF0000"/>
        </w:rPr>
        <w:t>(</w:t>
      </w:r>
      <w:r w:rsidR="00E023C4" w:rsidRPr="00C01D27">
        <w:rPr>
          <w:rFonts w:ascii="Arial" w:hAnsi="Arial" w:cs="Arial"/>
          <w:color w:val="FF0000"/>
        </w:rPr>
        <w:t xml:space="preserve">INSERT </w:t>
      </w:r>
      <w:r w:rsidR="00E023C4" w:rsidRPr="00307908">
        <w:rPr>
          <w:rFonts w:ascii="Arial" w:hAnsi="Arial" w:cs="Arial"/>
          <w:color w:val="FF0000"/>
        </w:rPr>
        <w:t xml:space="preserve">NAME) </w:t>
      </w:r>
      <w:r w:rsidR="00E023C4" w:rsidRPr="00307908">
        <w:rPr>
          <w:rFonts w:ascii="Arial" w:hAnsi="Arial" w:cs="Arial"/>
        </w:rPr>
        <w:t xml:space="preserve">will be </w:t>
      </w:r>
      <w:r w:rsidRPr="00307908">
        <w:rPr>
          <w:rFonts w:ascii="Arial" w:hAnsi="Arial" w:cs="Arial"/>
        </w:rPr>
        <w:t xml:space="preserve">walking to raise </w:t>
      </w:r>
      <w:r w:rsidR="00E023C4" w:rsidRPr="00307908">
        <w:rPr>
          <w:rFonts w:ascii="Arial" w:hAnsi="Arial" w:cs="Arial"/>
        </w:rPr>
        <w:t>awareness and money for the fight against breast cancer</w:t>
      </w:r>
      <w:r w:rsidR="006005A5" w:rsidRPr="00307908">
        <w:rPr>
          <w:rFonts w:ascii="Arial" w:hAnsi="Arial" w:cs="Arial"/>
        </w:rPr>
        <w:t>.</w:t>
      </w:r>
      <w:r w:rsidR="00E023C4" w:rsidRPr="00307908">
        <w:rPr>
          <w:rFonts w:ascii="Arial" w:hAnsi="Arial" w:cs="Arial"/>
        </w:rPr>
        <w:t xml:space="preserve"> </w:t>
      </w:r>
      <w:r w:rsidR="006005A5" w:rsidRPr="00307908">
        <w:rPr>
          <w:rFonts w:ascii="Arial" w:hAnsi="Arial" w:cs="Arial"/>
        </w:rPr>
        <w:t>Scientists now know that just by being active 12% of breast cancers could be avoided</w:t>
      </w:r>
      <w:r w:rsidR="00307908">
        <w:rPr>
          <w:rFonts w:ascii="Arial" w:hAnsi="Arial" w:cs="Arial"/>
        </w:rPr>
        <w:t>, so T</w:t>
      </w:r>
      <w:r w:rsidR="006005A5" w:rsidRPr="00307908">
        <w:rPr>
          <w:rFonts w:ascii="Arial" w:hAnsi="Arial" w:cs="Arial"/>
        </w:rPr>
        <w:t xml:space="preserve">he MoonWalk is a fantastic way of doing something wonderful for others whilst </w:t>
      </w:r>
      <w:r w:rsidR="00E023C4">
        <w:rPr>
          <w:rFonts w:ascii="Arial" w:hAnsi="Arial" w:cs="Arial"/>
        </w:rPr>
        <w:t xml:space="preserve">improving </w:t>
      </w:r>
      <w:r w:rsidR="006005A5">
        <w:rPr>
          <w:rFonts w:ascii="Arial" w:hAnsi="Arial" w:cs="Arial"/>
        </w:rPr>
        <w:t xml:space="preserve">your </w:t>
      </w:r>
      <w:r>
        <w:rPr>
          <w:rFonts w:ascii="Arial" w:hAnsi="Arial" w:cs="Arial"/>
        </w:rPr>
        <w:t xml:space="preserve">own health and all whilst </w:t>
      </w:r>
      <w:r w:rsidR="00E023C4">
        <w:rPr>
          <w:rFonts w:ascii="Arial" w:hAnsi="Arial" w:cs="Arial"/>
        </w:rPr>
        <w:t xml:space="preserve">having fun – what a great </w:t>
      </w:r>
      <w:r w:rsidR="00405DA4">
        <w:rPr>
          <w:rFonts w:ascii="Arial" w:hAnsi="Arial" w:cs="Arial"/>
        </w:rPr>
        <w:t>exchange!</w:t>
      </w:r>
    </w:p>
    <w:p w:rsidR="00405DA4" w:rsidRDefault="00405DA4" w:rsidP="00E023C4">
      <w:pPr>
        <w:spacing w:line="240" w:lineRule="exact"/>
        <w:ind w:left="113"/>
        <w:rPr>
          <w:rFonts w:ascii="Arial" w:hAnsi="Arial" w:cs="Arial"/>
          <w:spacing w:val="-1"/>
        </w:rPr>
      </w:pPr>
    </w:p>
    <w:p w:rsidR="00CC695C" w:rsidRDefault="00405DA4" w:rsidP="00E023C4">
      <w:pPr>
        <w:spacing w:line="240" w:lineRule="exact"/>
        <w:ind w:left="113"/>
        <w:rPr>
          <w:rFonts w:ascii="Arial" w:hAnsi="Arial" w:cs="Arial"/>
          <w:spacing w:val="-1"/>
        </w:rPr>
      </w:pPr>
      <w:r>
        <w:rPr>
          <w:rFonts w:ascii="Arial" w:hAnsi="Arial" w:cs="Arial"/>
          <w:spacing w:val="-1"/>
        </w:rPr>
        <w:t>In its 22</w:t>
      </w:r>
      <w:r w:rsidRPr="00405DA4">
        <w:rPr>
          <w:rFonts w:ascii="Arial" w:hAnsi="Arial" w:cs="Arial"/>
          <w:spacing w:val="-1"/>
          <w:vertAlign w:val="superscript"/>
        </w:rPr>
        <w:t>nd</w:t>
      </w:r>
      <w:r>
        <w:rPr>
          <w:rFonts w:ascii="Arial" w:hAnsi="Arial" w:cs="Arial"/>
          <w:spacing w:val="-1"/>
        </w:rPr>
        <w:t xml:space="preserve"> year, The MoonWalk London, organised by breast cancer charity Walk the Walk, has to date raised almost £97 million. </w:t>
      </w:r>
      <w:r w:rsidR="006005A5">
        <w:rPr>
          <w:rFonts w:ascii="Arial" w:hAnsi="Arial" w:cs="Arial"/>
          <w:spacing w:val="-1"/>
        </w:rPr>
        <w:t xml:space="preserve">Funds are currently </w:t>
      </w:r>
      <w:r>
        <w:rPr>
          <w:rFonts w:ascii="Arial" w:hAnsi="Arial" w:cs="Arial"/>
          <w:spacing w:val="-1"/>
        </w:rPr>
        <w:t>granted to research</w:t>
      </w:r>
      <w:r w:rsidR="00307908">
        <w:rPr>
          <w:rFonts w:ascii="Arial" w:hAnsi="Arial" w:cs="Arial"/>
          <w:spacing w:val="-1"/>
        </w:rPr>
        <w:t xml:space="preserve"> into secondary cancers </w:t>
      </w:r>
      <w:r>
        <w:rPr>
          <w:rFonts w:ascii="Arial" w:hAnsi="Arial" w:cs="Arial"/>
          <w:spacing w:val="-1"/>
        </w:rPr>
        <w:t xml:space="preserve">and </w:t>
      </w:r>
      <w:r w:rsidR="006005A5">
        <w:rPr>
          <w:rFonts w:ascii="Arial" w:hAnsi="Arial" w:cs="Arial"/>
          <w:spacing w:val="-1"/>
        </w:rPr>
        <w:t>support</w:t>
      </w:r>
      <w:r w:rsidR="00CC695C">
        <w:rPr>
          <w:rFonts w:ascii="Arial" w:hAnsi="Arial" w:cs="Arial"/>
          <w:spacing w:val="-1"/>
        </w:rPr>
        <w:t>ing</w:t>
      </w:r>
      <w:r w:rsidR="006005A5">
        <w:rPr>
          <w:rFonts w:ascii="Arial" w:hAnsi="Arial" w:cs="Arial"/>
          <w:spacing w:val="-1"/>
        </w:rPr>
        <w:t xml:space="preserve"> </w:t>
      </w:r>
      <w:r w:rsidR="00CC695C">
        <w:rPr>
          <w:rFonts w:ascii="Arial" w:hAnsi="Arial" w:cs="Arial"/>
          <w:spacing w:val="-1"/>
        </w:rPr>
        <w:t xml:space="preserve">those with cancer, with </w:t>
      </w:r>
      <w:r w:rsidR="00307908">
        <w:rPr>
          <w:rFonts w:ascii="Arial" w:hAnsi="Arial" w:cs="Arial"/>
          <w:spacing w:val="-1"/>
        </w:rPr>
        <w:t xml:space="preserve">the </w:t>
      </w:r>
      <w:r w:rsidR="00CC695C">
        <w:rPr>
          <w:rFonts w:ascii="Arial" w:hAnsi="Arial" w:cs="Arial"/>
          <w:spacing w:val="-1"/>
        </w:rPr>
        <w:t>growing demands for emotional and physical support.</w:t>
      </w:r>
    </w:p>
    <w:p w:rsidR="00087E4A" w:rsidRDefault="00087E4A" w:rsidP="00307908">
      <w:pPr>
        <w:spacing w:line="240" w:lineRule="exact"/>
        <w:rPr>
          <w:rFonts w:ascii="Arial" w:hAnsi="Arial" w:cs="Arial"/>
          <w:spacing w:val="-1"/>
        </w:rPr>
      </w:pPr>
    </w:p>
    <w:p w:rsidR="00501EAA" w:rsidRDefault="00CC695C" w:rsidP="00BF78D4">
      <w:pPr>
        <w:spacing w:line="240" w:lineRule="exact"/>
        <w:ind w:left="113"/>
        <w:rPr>
          <w:rFonts w:ascii="Arial" w:hAnsi="Arial" w:cs="Arial"/>
          <w:spacing w:val="-1"/>
        </w:rPr>
      </w:pPr>
      <w:r>
        <w:rPr>
          <w:rFonts w:ascii="Arial" w:hAnsi="Arial" w:cs="Arial"/>
          <w:spacing w:val="-1"/>
        </w:rPr>
        <w:t xml:space="preserve">Walkers will be getting into the groove with </w:t>
      </w:r>
      <w:r w:rsidR="00405DA4">
        <w:rPr>
          <w:rFonts w:ascii="Arial" w:hAnsi="Arial" w:cs="Arial"/>
          <w:spacing w:val="-1"/>
        </w:rPr>
        <w:t xml:space="preserve">all things disco, </w:t>
      </w:r>
      <w:r>
        <w:rPr>
          <w:rFonts w:ascii="Arial" w:hAnsi="Arial" w:cs="Arial"/>
          <w:spacing w:val="-1"/>
        </w:rPr>
        <w:t xml:space="preserve">so get ready for </w:t>
      </w:r>
      <w:r w:rsidR="00405DA4">
        <w:rPr>
          <w:rFonts w:ascii="Arial" w:hAnsi="Arial" w:cs="Arial"/>
          <w:spacing w:val="-1"/>
        </w:rPr>
        <w:t>t</w:t>
      </w:r>
      <w:r w:rsidR="00501EAA">
        <w:rPr>
          <w:rFonts w:ascii="Arial" w:hAnsi="Arial" w:cs="Arial"/>
          <w:spacing w:val="-1"/>
        </w:rPr>
        <w:t>housand</w:t>
      </w:r>
      <w:r w:rsidR="00D554FD">
        <w:rPr>
          <w:rFonts w:ascii="Arial" w:hAnsi="Arial" w:cs="Arial"/>
          <w:spacing w:val="-1"/>
        </w:rPr>
        <w:t>s</w:t>
      </w:r>
      <w:r w:rsidR="00811CE9" w:rsidRPr="00C01D27">
        <w:rPr>
          <w:rFonts w:ascii="Arial" w:hAnsi="Arial" w:cs="Arial"/>
          <w:spacing w:val="-1"/>
        </w:rPr>
        <w:t xml:space="preserve"> </w:t>
      </w:r>
      <w:r w:rsidR="00077859">
        <w:rPr>
          <w:rFonts w:ascii="Arial" w:hAnsi="Arial" w:cs="Arial"/>
          <w:spacing w:val="-1"/>
        </w:rPr>
        <w:t xml:space="preserve">of </w:t>
      </w:r>
      <w:r w:rsidR="00811CE9" w:rsidRPr="00C01D27">
        <w:rPr>
          <w:rFonts w:ascii="Arial" w:hAnsi="Arial" w:cs="Arial"/>
          <w:spacing w:val="-1"/>
        </w:rPr>
        <w:t xml:space="preserve">women and men </w:t>
      </w:r>
      <w:r>
        <w:rPr>
          <w:rFonts w:ascii="Arial" w:hAnsi="Arial" w:cs="Arial"/>
          <w:spacing w:val="-1"/>
        </w:rPr>
        <w:t xml:space="preserve">to slip into their flared leggings, and whether they are </w:t>
      </w:r>
      <w:r w:rsidR="00616B52">
        <w:rPr>
          <w:rFonts w:ascii="Arial" w:hAnsi="Arial" w:cs="Arial"/>
          <w:spacing w:val="-1"/>
        </w:rPr>
        <w:t>ABBA-tastic</w:t>
      </w:r>
      <w:r>
        <w:rPr>
          <w:rFonts w:ascii="Arial" w:hAnsi="Arial" w:cs="Arial"/>
          <w:spacing w:val="-1"/>
        </w:rPr>
        <w:t>, or heading for a</w:t>
      </w:r>
      <w:r w:rsidR="00077859">
        <w:rPr>
          <w:rFonts w:ascii="Arial" w:hAnsi="Arial" w:cs="Arial"/>
          <w:spacing w:val="-1"/>
        </w:rPr>
        <w:t xml:space="preserve"> Saturday Night F</w:t>
      </w:r>
      <w:r w:rsidR="00616B52">
        <w:rPr>
          <w:rFonts w:ascii="Arial" w:hAnsi="Arial" w:cs="Arial"/>
          <w:spacing w:val="-1"/>
        </w:rPr>
        <w:t>ever spectacular</w:t>
      </w:r>
      <w:r w:rsidR="00307908">
        <w:rPr>
          <w:rFonts w:ascii="Arial" w:hAnsi="Arial" w:cs="Arial"/>
          <w:spacing w:val="-1"/>
        </w:rPr>
        <w:t>,</w:t>
      </w:r>
      <w:r>
        <w:rPr>
          <w:rFonts w:ascii="Arial" w:hAnsi="Arial" w:cs="Arial"/>
          <w:spacing w:val="-1"/>
        </w:rPr>
        <w:t xml:space="preserve"> it is going to be bright, sparkly and fun all the way as they pass may of the iconic London landmarks including </w:t>
      </w:r>
      <w:r w:rsidR="00BF78D4">
        <w:rPr>
          <w:rFonts w:ascii="Arial" w:hAnsi="Arial" w:cs="Arial"/>
          <w:spacing w:val="-1"/>
        </w:rPr>
        <w:t xml:space="preserve">The </w:t>
      </w:r>
      <w:r w:rsidR="0094067E">
        <w:rPr>
          <w:rFonts w:ascii="Arial" w:hAnsi="Arial" w:cs="Arial"/>
          <w:spacing w:val="-1"/>
        </w:rPr>
        <w:t>Coca-Cola</w:t>
      </w:r>
      <w:r w:rsidR="00501EAA" w:rsidRPr="00C01D27">
        <w:rPr>
          <w:rFonts w:ascii="Arial" w:hAnsi="Arial" w:cs="Arial"/>
          <w:spacing w:val="-1"/>
        </w:rPr>
        <w:t xml:space="preserve"> London Eye</w:t>
      </w:r>
      <w:r w:rsidR="0094067E">
        <w:rPr>
          <w:rFonts w:ascii="Arial" w:hAnsi="Arial" w:cs="Arial"/>
          <w:spacing w:val="-1"/>
        </w:rPr>
        <w:t>, St Paul’s Cathedral, Big Ben,</w:t>
      </w:r>
      <w:r w:rsidR="005F7E95">
        <w:rPr>
          <w:rFonts w:ascii="Arial" w:hAnsi="Arial" w:cs="Arial"/>
          <w:spacing w:val="-1"/>
        </w:rPr>
        <w:t xml:space="preserve"> HMS Belfast</w:t>
      </w:r>
      <w:r w:rsidR="00501EAA" w:rsidRPr="00C01D27">
        <w:rPr>
          <w:rFonts w:ascii="Arial" w:hAnsi="Arial" w:cs="Arial"/>
          <w:spacing w:val="-1"/>
        </w:rPr>
        <w:t xml:space="preserve"> and Buckingham Palace</w:t>
      </w:r>
      <w:r w:rsidR="00405DA4">
        <w:rPr>
          <w:rFonts w:ascii="Arial" w:hAnsi="Arial" w:cs="Arial"/>
          <w:spacing w:val="-1"/>
        </w:rPr>
        <w:t xml:space="preserve"> </w:t>
      </w:r>
      <w:r>
        <w:rPr>
          <w:rFonts w:ascii="Arial" w:hAnsi="Arial" w:cs="Arial"/>
          <w:spacing w:val="-1"/>
        </w:rPr>
        <w:t>to name a few.</w:t>
      </w:r>
    </w:p>
    <w:p w:rsidR="00BF78D4" w:rsidRPr="00BF78D4" w:rsidRDefault="00BF78D4" w:rsidP="00BF78D4">
      <w:pPr>
        <w:spacing w:line="240" w:lineRule="exact"/>
        <w:ind w:left="113"/>
        <w:rPr>
          <w:rFonts w:ascii="Arial" w:hAnsi="Arial" w:cs="Arial"/>
          <w:spacing w:val="-1"/>
        </w:rPr>
      </w:pPr>
    </w:p>
    <w:p w:rsidR="00811CE9" w:rsidRPr="00C01D27" w:rsidRDefault="00811CE9" w:rsidP="005E7CB0">
      <w:pPr>
        <w:spacing w:line="240" w:lineRule="exact"/>
        <w:rPr>
          <w:rFonts w:ascii="Arial" w:hAnsi="Arial" w:cs="Arial"/>
          <w:color w:val="FF0000"/>
        </w:rPr>
      </w:pPr>
      <w:r w:rsidRPr="00C01D27">
        <w:rPr>
          <w:rFonts w:ascii="Arial" w:hAnsi="Arial" w:cs="Arial"/>
          <w:color w:val="FF0000"/>
        </w:rPr>
        <w:t>(INSERT NAME) said</w:t>
      </w:r>
      <w:r w:rsidR="007A30DB">
        <w:rPr>
          <w:rFonts w:ascii="Arial" w:hAnsi="Arial" w:cs="Arial"/>
          <w:color w:val="FF0000"/>
        </w:rPr>
        <w:t xml:space="preserve">: </w:t>
      </w:r>
      <w:r w:rsidRPr="00C01D27">
        <w:rPr>
          <w:rFonts w:ascii="Arial" w:hAnsi="Arial" w:cs="Arial"/>
          <w:color w:val="FF0000"/>
        </w:rPr>
        <w:t>“INSERT YOUR PERSONAL QUOTE WHICH MAY INCLUDE WHY YOU ARE DOING THE MOONWALK LONDON, WHAT IT MEANS TO YOU, HOW YOU ARE PREPARING FOR THE CHALLENGE, HOW ARE YOU DECORATING YOUR BRA AND WHAT YOU ARE MOST LOOKING FORWARD TO ON THE NIGHT</w:t>
      </w:r>
      <w:r w:rsidR="00C01D27" w:rsidRPr="00C01D27">
        <w:rPr>
          <w:rFonts w:ascii="Arial" w:hAnsi="Arial" w:cs="Arial"/>
          <w:color w:val="FF0000"/>
        </w:rPr>
        <w:t>.</w:t>
      </w:r>
      <w:r w:rsidRPr="00C01D27">
        <w:rPr>
          <w:rFonts w:ascii="Arial" w:hAnsi="Arial" w:cs="Arial"/>
          <w:color w:val="FF0000"/>
        </w:rPr>
        <w:t>”</w:t>
      </w:r>
    </w:p>
    <w:p w:rsidR="00811CE9" w:rsidRPr="00564C49" w:rsidRDefault="00811CE9" w:rsidP="00C01D27">
      <w:pPr>
        <w:spacing w:line="240" w:lineRule="exact"/>
        <w:rPr>
          <w:rFonts w:ascii="Arial" w:hAnsi="Arial" w:cs="Arial"/>
        </w:rPr>
      </w:pPr>
      <w:bookmarkStart w:id="0" w:name="_GoBack"/>
      <w:bookmarkEnd w:id="0"/>
    </w:p>
    <w:p w:rsidR="001F7199" w:rsidRPr="00307908" w:rsidRDefault="00083ECE" w:rsidP="000C2E23">
      <w:pPr>
        <w:rPr>
          <w:rFonts w:ascii="Arial" w:hAnsi="Arial" w:cs="Arial"/>
          <w:spacing w:val="-2"/>
        </w:rPr>
      </w:pPr>
      <w:r w:rsidRPr="00564C49">
        <w:rPr>
          <w:rFonts w:ascii="Arial" w:hAnsi="Arial" w:cs="Arial"/>
          <w:spacing w:val="-1"/>
        </w:rPr>
        <w:t>F</w:t>
      </w:r>
      <w:r w:rsidR="00811CE9" w:rsidRPr="00564C49">
        <w:rPr>
          <w:rFonts w:ascii="Arial" w:hAnsi="Arial" w:cs="Arial"/>
          <w:spacing w:val="-1"/>
        </w:rPr>
        <w:t>ounde</w:t>
      </w:r>
      <w:r w:rsidR="00811CE9" w:rsidRPr="00564C49">
        <w:rPr>
          <w:rFonts w:ascii="Arial" w:hAnsi="Arial" w:cs="Arial"/>
        </w:rPr>
        <w:t>r</w:t>
      </w:r>
      <w:r w:rsidR="00811CE9" w:rsidRPr="00564C49">
        <w:rPr>
          <w:rFonts w:ascii="Arial" w:hAnsi="Arial" w:cs="Arial"/>
          <w:spacing w:val="-2"/>
        </w:rPr>
        <w:t xml:space="preserve"> </w:t>
      </w:r>
      <w:r w:rsidR="00811CE9" w:rsidRPr="00564C49">
        <w:rPr>
          <w:rFonts w:ascii="Arial" w:hAnsi="Arial" w:cs="Arial"/>
          <w:spacing w:val="-1"/>
        </w:rPr>
        <w:t>o</w:t>
      </w:r>
      <w:r w:rsidR="00811CE9" w:rsidRPr="00564C49">
        <w:rPr>
          <w:rFonts w:ascii="Arial" w:hAnsi="Arial" w:cs="Arial"/>
        </w:rPr>
        <w:t>f</w:t>
      </w:r>
      <w:r w:rsidR="00811CE9" w:rsidRPr="00564C49">
        <w:rPr>
          <w:rFonts w:ascii="Arial" w:hAnsi="Arial" w:cs="Arial"/>
          <w:spacing w:val="-2"/>
        </w:rPr>
        <w:t xml:space="preserve"> </w:t>
      </w:r>
      <w:r w:rsidR="00811CE9" w:rsidRPr="00564C49">
        <w:rPr>
          <w:rFonts w:ascii="Arial" w:hAnsi="Arial" w:cs="Arial"/>
          <w:spacing w:val="-9"/>
        </w:rPr>
        <w:t>W</w:t>
      </w:r>
      <w:r w:rsidR="00811CE9" w:rsidRPr="00564C49">
        <w:rPr>
          <w:rFonts w:ascii="Arial" w:hAnsi="Arial" w:cs="Arial"/>
          <w:spacing w:val="-1"/>
        </w:rPr>
        <w:t>al</w:t>
      </w:r>
      <w:r w:rsidR="00811CE9" w:rsidRPr="00564C49">
        <w:rPr>
          <w:rFonts w:ascii="Arial" w:hAnsi="Arial" w:cs="Arial"/>
        </w:rPr>
        <w:t>k</w:t>
      </w:r>
      <w:r w:rsidR="00811CE9" w:rsidRPr="00564C49">
        <w:rPr>
          <w:rFonts w:ascii="Arial" w:hAnsi="Arial" w:cs="Arial"/>
          <w:spacing w:val="-2"/>
        </w:rPr>
        <w:t xml:space="preserve"> </w:t>
      </w:r>
      <w:r w:rsidR="00811CE9" w:rsidRPr="00564C49">
        <w:rPr>
          <w:rFonts w:ascii="Arial" w:hAnsi="Arial" w:cs="Arial"/>
          <w:spacing w:val="-1"/>
        </w:rPr>
        <w:t>th</w:t>
      </w:r>
      <w:r w:rsidR="00811CE9" w:rsidRPr="00564C49">
        <w:rPr>
          <w:rFonts w:ascii="Arial" w:hAnsi="Arial" w:cs="Arial"/>
        </w:rPr>
        <w:t>e</w:t>
      </w:r>
      <w:r w:rsidR="00811CE9" w:rsidRPr="00564C49">
        <w:rPr>
          <w:rFonts w:ascii="Arial" w:hAnsi="Arial" w:cs="Arial"/>
          <w:spacing w:val="-2"/>
        </w:rPr>
        <w:t xml:space="preserve"> </w:t>
      </w:r>
      <w:r w:rsidR="00811CE9" w:rsidRPr="00564C49">
        <w:rPr>
          <w:rFonts w:ascii="Arial" w:hAnsi="Arial" w:cs="Arial"/>
          <w:spacing w:val="-9"/>
        </w:rPr>
        <w:t>W</w:t>
      </w:r>
      <w:r w:rsidR="00811CE9" w:rsidRPr="00564C49">
        <w:rPr>
          <w:rFonts w:ascii="Arial" w:hAnsi="Arial" w:cs="Arial"/>
          <w:spacing w:val="-1"/>
        </w:rPr>
        <w:t>al</w:t>
      </w:r>
      <w:r w:rsidR="00811CE9" w:rsidRPr="00564C49">
        <w:rPr>
          <w:rFonts w:ascii="Arial" w:hAnsi="Arial" w:cs="Arial"/>
        </w:rPr>
        <w:t>k,</w:t>
      </w:r>
      <w:r w:rsidR="00811CE9" w:rsidRPr="00564C49">
        <w:rPr>
          <w:rFonts w:ascii="Arial" w:hAnsi="Arial" w:cs="Arial"/>
          <w:spacing w:val="-2"/>
        </w:rPr>
        <w:t xml:space="preserve"> </w:t>
      </w:r>
      <w:r w:rsidRPr="00564C49">
        <w:rPr>
          <w:rFonts w:ascii="Arial" w:hAnsi="Arial" w:cs="Arial"/>
          <w:spacing w:val="-2"/>
        </w:rPr>
        <w:t xml:space="preserve">and organiser of The MoonWalk London, </w:t>
      </w:r>
      <w:r w:rsidR="00811CE9" w:rsidRPr="00564C49">
        <w:rPr>
          <w:rFonts w:ascii="Arial" w:hAnsi="Arial" w:cs="Arial"/>
          <w:spacing w:val="-1"/>
        </w:rPr>
        <w:t>Nin</w:t>
      </w:r>
      <w:r w:rsidR="00811CE9" w:rsidRPr="00564C49">
        <w:rPr>
          <w:rFonts w:ascii="Arial" w:hAnsi="Arial" w:cs="Arial"/>
        </w:rPr>
        <w:t>a</w:t>
      </w:r>
      <w:r w:rsidR="00811CE9" w:rsidRPr="00564C49">
        <w:rPr>
          <w:rFonts w:ascii="Arial" w:hAnsi="Arial" w:cs="Arial"/>
          <w:spacing w:val="-2"/>
        </w:rPr>
        <w:t xml:space="preserve"> </w:t>
      </w:r>
      <w:r w:rsidR="00811CE9" w:rsidRPr="00564C49">
        <w:rPr>
          <w:rFonts w:ascii="Arial" w:hAnsi="Arial" w:cs="Arial"/>
          <w:spacing w:val="-1"/>
        </w:rPr>
        <w:t>Barough CBE</w:t>
      </w:r>
      <w:r w:rsidR="00811CE9" w:rsidRPr="00564C49">
        <w:rPr>
          <w:rFonts w:ascii="Arial" w:hAnsi="Arial" w:cs="Arial"/>
        </w:rPr>
        <w:t>,</w:t>
      </w:r>
      <w:r w:rsidR="00811CE9" w:rsidRPr="00564C49">
        <w:rPr>
          <w:rFonts w:ascii="Arial" w:hAnsi="Arial" w:cs="Arial"/>
          <w:spacing w:val="-2"/>
        </w:rPr>
        <w:t xml:space="preserve"> </w:t>
      </w:r>
      <w:r w:rsidRPr="00564C49">
        <w:rPr>
          <w:rFonts w:ascii="Arial" w:hAnsi="Arial" w:cs="Arial"/>
          <w:spacing w:val="-1"/>
        </w:rPr>
        <w:t>said</w:t>
      </w:r>
      <w:r w:rsidR="00564C49" w:rsidRPr="00564C49">
        <w:rPr>
          <w:rFonts w:ascii="Arial" w:hAnsi="Arial" w:cs="Arial"/>
          <w:spacing w:val="-1"/>
        </w:rPr>
        <w:t>:</w:t>
      </w:r>
      <w:r w:rsidR="00307908">
        <w:rPr>
          <w:rFonts w:ascii="Arial" w:hAnsi="Arial" w:cs="Arial"/>
          <w:spacing w:val="-2"/>
        </w:rPr>
        <w:t xml:space="preserve"> </w:t>
      </w:r>
      <w:r w:rsidR="000C2E23" w:rsidRPr="000C2E23">
        <w:rPr>
          <w:rFonts w:ascii="Arial" w:hAnsi="Arial" w:cs="Arial"/>
          <w:lang w:eastAsia="en-GB"/>
        </w:rPr>
        <w:t>“Every MoonWalk is</w:t>
      </w:r>
      <w:r w:rsidR="002216EB">
        <w:rPr>
          <w:rFonts w:ascii="Arial" w:hAnsi="Arial" w:cs="Arial"/>
          <w:lang w:eastAsia="en-GB"/>
        </w:rPr>
        <w:t xml:space="preserve"> </w:t>
      </w:r>
      <w:r w:rsidR="00CC695C">
        <w:rPr>
          <w:rFonts w:ascii="Arial" w:hAnsi="Arial" w:cs="Arial"/>
          <w:lang w:eastAsia="en-GB"/>
        </w:rPr>
        <w:t xml:space="preserve">not just a walk. It is an experience that has been exciting and enthusing people for years and it just keeps </w:t>
      </w:r>
      <w:r w:rsidR="000C2E23" w:rsidRPr="000C2E23">
        <w:rPr>
          <w:rFonts w:ascii="Arial" w:hAnsi="Arial" w:cs="Arial"/>
          <w:lang w:eastAsia="en-GB"/>
        </w:rPr>
        <w:t>get</w:t>
      </w:r>
      <w:r w:rsidR="00CC695C">
        <w:rPr>
          <w:rFonts w:ascii="Arial" w:hAnsi="Arial" w:cs="Arial"/>
          <w:lang w:eastAsia="en-GB"/>
        </w:rPr>
        <w:t xml:space="preserve">ting </w:t>
      </w:r>
      <w:r w:rsidR="000C2E23" w:rsidRPr="000C2E23">
        <w:rPr>
          <w:rFonts w:ascii="Arial" w:hAnsi="Arial" w:cs="Arial"/>
          <w:lang w:eastAsia="en-GB"/>
        </w:rPr>
        <w:t xml:space="preserve">better </w:t>
      </w:r>
      <w:r w:rsidR="00CC695C">
        <w:rPr>
          <w:rFonts w:ascii="Arial" w:hAnsi="Arial" w:cs="Arial"/>
          <w:lang w:eastAsia="en-GB"/>
        </w:rPr>
        <w:t xml:space="preserve">and achieving more </w:t>
      </w:r>
      <w:r w:rsidR="002216EB">
        <w:rPr>
          <w:rFonts w:ascii="Arial" w:hAnsi="Arial" w:cs="Arial"/>
          <w:lang w:eastAsia="en-GB"/>
        </w:rPr>
        <w:t>-</w:t>
      </w:r>
      <w:r w:rsidR="000C2E23" w:rsidRPr="000C2E23">
        <w:rPr>
          <w:rFonts w:ascii="Arial" w:hAnsi="Arial" w:cs="Arial"/>
          <w:lang w:eastAsia="en-GB"/>
        </w:rPr>
        <w:t xml:space="preserve"> we really can’t wait to welcome all our Walkers to</w:t>
      </w:r>
      <w:r w:rsidR="000C2E23">
        <w:rPr>
          <w:rFonts w:ascii="Arial" w:hAnsi="Arial" w:cs="Arial"/>
          <w:lang w:eastAsia="en-GB"/>
        </w:rPr>
        <w:t xml:space="preserve"> The</w:t>
      </w:r>
      <w:r w:rsidR="000C2E23" w:rsidRPr="000C2E23">
        <w:rPr>
          <w:rFonts w:ascii="Arial" w:hAnsi="Arial" w:cs="Arial"/>
          <w:lang w:eastAsia="en-GB"/>
        </w:rPr>
        <w:t xml:space="preserve"> MoonWalk London 2019 and our </w:t>
      </w:r>
      <w:r w:rsidR="00CC695C">
        <w:rPr>
          <w:rFonts w:ascii="Arial" w:hAnsi="Arial" w:cs="Arial"/>
          <w:lang w:eastAsia="en-GB"/>
        </w:rPr>
        <w:t xml:space="preserve">iconic </w:t>
      </w:r>
      <w:r w:rsidR="000C2E23" w:rsidRPr="000C2E23">
        <w:rPr>
          <w:rFonts w:ascii="Arial" w:hAnsi="Arial" w:cs="Arial"/>
          <w:lang w:eastAsia="en-GB"/>
        </w:rPr>
        <w:t>Pink tent. I never cease to be amazed by the thousands of inspirational walkers, women, men and our younger walkers, that come together and unite</w:t>
      </w:r>
      <w:r w:rsidR="00CC695C">
        <w:rPr>
          <w:rFonts w:ascii="Arial" w:hAnsi="Arial" w:cs="Arial"/>
          <w:lang w:eastAsia="en-GB"/>
        </w:rPr>
        <w:t xml:space="preserve">d aim of wanting to see </w:t>
      </w:r>
      <w:r w:rsidR="001F7199">
        <w:rPr>
          <w:rFonts w:ascii="Arial" w:hAnsi="Arial" w:cs="Arial"/>
          <w:lang w:eastAsia="en-GB"/>
        </w:rPr>
        <w:t>everyone have a life after breast cancer.</w:t>
      </w:r>
    </w:p>
    <w:p w:rsidR="001F7199" w:rsidRDefault="001F7199" w:rsidP="000C2E23">
      <w:pPr>
        <w:rPr>
          <w:rFonts w:ascii="Arial" w:hAnsi="Arial" w:cs="Arial"/>
          <w:lang w:eastAsia="en-GB"/>
        </w:rPr>
      </w:pPr>
    </w:p>
    <w:p w:rsidR="000C2E23" w:rsidRPr="000C2E23" w:rsidRDefault="000C2E23" w:rsidP="000C2E23">
      <w:pPr>
        <w:rPr>
          <w:rFonts w:ascii="Arial" w:hAnsi="Arial" w:cs="Arial"/>
          <w:spacing w:val="-2"/>
        </w:rPr>
      </w:pPr>
      <w:r w:rsidRPr="000C2E23">
        <w:rPr>
          <w:rFonts w:ascii="Arial" w:hAnsi="Arial" w:cs="Arial"/>
          <w:lang w:eastAsia="en-GB"/>
        </w:rPr>
        <w:t xml:space="preserve">Many </w:t>
      </w:r>
      <w:r w:rsidR="001F7199">
        <w:rPr>
          <w:rFonts w:ascii="Arial" w:hAnsi="Arial" w:cs="Arial"/>
          <w:lang w:eastAsia="en-GB"/>
        </w:rPr>
        <w:t xml:space="preserve">of our Walkers </w:t>
      </w:r>
      <w:r w:rsidRPr="000C2E23">
        <w:rPr>
          <w:rFonts w:ascii="Arial" w:hAnsi="Arial" w:cs="Arial"/>
          <w:lang w:eastAsia="en-GB"/>
        </w:rPr>
        <w:t>come from ot</w:t>
      </w:r>
      <w:r w:rsidR="002216EB">
        <w:rPr>
          <w:rFonts w:ascii="Arial" w:hAnsi="Arial" w:cs="Arial"/>
          <w:lang w:eastAsia="en-GB"/>
        </w:rPr>
        <w:t>her parts of the country and in</w:t>
      </w:r>
      <w:r w:rsidRPr="000C2E23">
        <w:rPr>
          <w:rFonts w:ascii="Arial" w:hAnsi="Arial" w:cs="Arial"/>
          <w:lang w:eastAsia="en-GB"/>
        </w:rPr>
        <w:t xml:space="preserve">deed the world, </w:t>
      </w:r>
      <w:r w:rsidRPr="000C2E23">
        <w:rPr>
          <w:rFonts w:ascii="Arial" w:hAnsi="Arial" w:cs="Arial"/>
          <w:lang w:eastAsia="en-GB"/>
        </w:rPr>
        <w:lastRenderedPageBreak/>
        <w:t>but with the growing needs and demands for our funds both on the front line of cancer and with research, it is vital for us to keep on walking and to encourage everybody to do their bit by joining us in raising money, raising awareness and to start Walking the Walk.</w:t>
      </w:r>
      <w:r>
        <w:rPr>
          <w:rFonts w:ascii="Arial" w:hAnsi="Arial" w:cs="Arial"/>
          <w:lang w:eastAsia="en-GB"/>
        </w:rPr>
        <w:t>”</w:t>
      </w:r>
    </w:p>
    <w:p w:rsidR="00870282" w:rsidRPr="00083ECE" w:rsidRDefault="00870282" w:rsidP="00870282">
      <w:pPr>
        <w:rPr>
          <w:rFonts w:cs="Arial"/>
          <w:b/>
          <w:spacing w:val="-24"/>
        </w:rPr>
      </w:pPr>
    </w:p>
    <w:p w:rsidR="00C01D27" w:rsidRPr="00083ECE" w:rsidRDefault="00C01D27" w:rsidP="005E7CB0">
      <w:pPr>
        <w:pStyle w:val="BodyText"/>
        <w:spacing w:line="250" w:lineRule="auto"/>
        <w:ind w:left="0"/>
        <w:rPr>
          <w:rFonts w:cs="Arial"/>
          <w:b/>
          <w:spacing w:val="-2"/>
          <w:sz w:val="22"/>
          <w:szCs w:val="22"/>
        </w:rPr>
      </w:pPr>
      <w:r w:rsidRPr="00083ECE">
        <w:rPr>
          <w:rFonts w:cs="Arial"/>
          <w:b/>
          <w:spacing w:val="-2"/>
          <w:sz w:val="22"/>
          <w:szCs w:val="22"/>
        </w:rPr>
        <w:t xml:space="preserve">Don’t miss The MoonWalk London, Saturday </w:t>
      </w:r>
      <w:r w:rsidR="00EB19E7">
        <w:rPr>
          <w:rFonts w:cs="Arial"/>
          <w:b/>
          <w:spacing w:val="-2"/>
          <w:sz w:val="22"/>
          <w:szCs w:val="22"/>
        </w:rPr>
        <w:t>11</w:t>
      </w:r>
      <w:r w:rsidR="002216EB" w:rsidRPr="002216EB">
        <w:rPr>
          <w:rFonts w:cs="Arial"/>
          <w:b/>
          <w:spacing w:val="-2"/>
          <w:sz w:val="22"/>
          <w:szCs w:val="22"/>
          <w:vertAlign w:val="superscript"/>
        </w:rPr>
        <w:t>th</w:t>
      </w:r>
      <w:r w:rsidR="00083ECE" w:rsidRPr="00083ECE">
        <w:rPr>
          <w:rFonts w:cs="Arial"/>
          <w:b/>
          <w:spacing w:val="-2"/>
          <w:sz w:val="22"/>
          <w:szCs w:val="22"/>
        </w:rPr>
        <w:t xml:space="preserve"> May. Power Walk through the Capital at Midnight wearing a decorated bra, as you raise money and awareness for breast cancer charity, Walk the Walk. Sign up now: </w:t>
      </w:r>
      <w:hyperlink r:id="rId9" w:history="1">
        <w:r w:rsidR="00083ECE" w:rsidRPr="00083ECE">
          <w:rPr>
            <w:rStyle w:val="Hyperlink"/>
            <w:rFonts w:cs="Arial"/>
            <w:b/>
            <w:spacing w:val="-2"/>
            <w:sz w:val="22"/>
            <w:szCs w:val="22"/>
          </w:rPr>
          <w:t>www.walkthewalk.org</w:t>
        </w:r>
      </w:hyperlink>
      <w:r w:rsidR="00083ECE" w:rsidRPr="00083ECE">
        <w:rPr>
          <w:rFonts w:cs="Arial"/>
          <w:b/>
          <w:spacing w:val="-2"/>
          <w:sz w:val="22"/>
          <w:szCs w:val="22"/>
        </w:rPr>
        <w:t xml:space="preserve"> </w:t>
      </w:r>
    </w:p>
    <w:p w:rsidR="00811CE9" w:rsidRPr="00C01D27" w:rsidRDefault="00811CE9" w:rsidP="00811CE9">
      <w:pPr>
        <w:spacing w:line="240" w:lineRule="exact"/>
        <w:ind w:left="113"/>
        <w:rPr>
          <w:rFonts w:ascii="Arial" w:hAnsi="Arial" w:cs="Arial"/>
        </w:rPr>
      </w:pPr>
    </w:p>
    <w:p w:rsidR="005923E3" w:rsidRPr="00133958" w:rsidRDefault="005923E3" w:rsidP="005923E3">
      <w:pPr>
        <w:rPr>
          <w:rFonts w:ascii="Arial" w:hAnsi="Arial" w:cs="Arial"/>
        </w:rPr>
      </w:pPr>
      <w:r>
        <w:rPr>
          <w:rFonts w:ascii="Arial" w:hAnsi="Arial" w:cs="Arial"/>
        </w:rPr>
        <w:t>S</w:t>
      </w:r>
      <w:r w:rsidRPr="00133958">
        <w:rPr>
          <w:rFonts w:ascii="Arial" w:hAnsi="Arial" w:cs="Arial"/>
        </w:rPr>
        <w:t xml:space="preserve">ponsor </w:t>
      </w:r>
      <w:r w:rsidRPr="00133958">
        <w:rPr>
          <w:rFonts w:ascii="Arial" w:hAnsi="Arial" w:cs="Arial"/>
          <w:color w:val="FF0000"/>
        </w:rPr>
        <w:t>[INSERT NAME AND LINK TO FUNDRAISING PAGE]</w:t>
      </w:r>
      <w:r w:rsidRPr="00133958">
        <w:rPr>
          <w:rFonts w:ascii="Arial" w:hAnsi="Arial" w:cs="Arial"/>
        </w:rPr>
        <w:t>.</w:t>
      </w:r>
    </w:p>
    <w:p w:rsidR="005923E3" w:rsidRDefault="005923E3" w:rsidP="005E7CB0">
      <w:pPr>
        <w:pStyle w:val="BodyText"/>
        <w:ind w:left="0"/>
        <w:rPr>
          <w:rFonts w:cs="Arial"/>
          <w:spacing w:val="-1"/>
          <w:sz w:val="22"/>
          <w:szCs w:val="22"/>
        </w:rPr>
      </w:pPr>
    </w:p>
    <w:p w:rsidR="00811CE9" w:rsidRPr="00C01D27" w:rsidRDefault="00811CE9" w:rsidP="005E7CB0">
      <w:pPr>
        <w:pStyle w:val="BodyText"/>
        <w:ind w:left="0"/>
        <w:rPr>
          <w:rFonts w:cs="Arial"/>
          <w:sz w:val="22"/>
          <w:szCs w:val="22"/>
        </w:rPr>
      </w:pPr>
      <w:r w:rsidRPr="00C01D27">
        <w:rPr>
          <w:rFonts w:cs="Arial"/>
          <w:spacing w:val="-1"/>
          <w:sz w:val="22"/>
          <w:szCs w:val="22"/>
        </w:rPr>
        <w:t>Fo</w:t>
      </w:r>
      <w:r w:rsidRPr="00C01D27">
        <w:rPr>
          <w:rFonts w:cs="Arial"/>
          <w:sz w:val="22"/>
          <w:szCs w:val="22"/>
        </w:rPr>
        <w:t>r</w:t>
      </w:r>
      <w:r w:rsidRPr="00C01D27">
        <w:rPr>
          <w:rFonts w:cs="Arial"/>
          <w:spacing w:val="-3"/>
          <w:sz w:val="22"/>
          <w:szCs w:val="22"/>
        </w:rPr>
        <w:t xml:space="preserve"> </w:t>
      </w:r>
      <w:r w:rsidRPr="00C01D27">
        <w:rPr>
          <w:rFonts w:cs="Arial"/>
          <w:spacing w:val="-1"/>
          <w:sz w:val="22"/>
          <w:szCs w:val="22"/>
        </w:rPr>
        <w:t>mor</w:t>
      </w:r>
      <w:r w:rsidRPr="00C01D27">
        <w:rPr>
          <w:rFonts w:cs="Arial"/>
          <w:sz w:val="22"/>
          <w:szCs w:val="22"/>
        </w:rPr>
        <w:t>e</w:t>
      </w:r>
      <w:r w:rsidRPr="00C01D27">
        <w:rPr>
          <w:rFonts w:cs="Arial"/>
          <w:spacing w:val="-4"/>
          <w:sz w:val="22"/>
          <w:szCs w:val="22"/>
        </w:rPr>
        <w:t xml:space="preserve"> </w:t>
      </w:r>
      <w:r w:rsidRPr="00C01D27">
        <w:rPr>
          <w:rFonts w:cs="Arial"/>
          <w:spacing w:val="-1"/>
          <w:sz w:val="22"/>
          <w:szCs w:val="22"/>
        </w:rPr>
        <w:t>informatio</w:t>
      </w:r>
      <w:r w:rsidRPr="00C01D27">
        <w:rPr>
          <w:rFonts w:cs="Arial"/>
          <w:sz w:val="22"/>
          <w:szCs w:val="22"/>
        </w:rPr>
        <w:t>n</w:t>
      </w:r>
      <w:r w:rsidRPr="00C01D27">
        <w:rPr>
          <w:rFonts w:cs="Arial"/>
          <w:spacing w:val="-3"/>
          <w:sz w:val="22"/>
          <w:szCs w:val="22"/>
        </w:rPr>
        <w:t xml:space="preserve"> </w:t>
      </w:r>
      <w:r w:rsidRPr="00C01D27">
        <w:rPr>
          <w:rFonts w:cs="Arial"/>
          <w:spacing w:val="-1"/>
          <w:sz w:val="22"/>
          <w:szCs w:val="22"/>
        </w:rPr>
        <w:t>abou</w:t>
      </w:r>
      <w:r w:rsidRPr="00C01D27">
        <w:rPr>
          <w:rFonts w:cs="Arial"/>
          <w:sz w:val="22"/>
          <w:szCs w:val="22"/>
        </w:rPr>
        <w:t>t</w:t>
      </w:r>
      <w:r w:rsidRPr="00C01D27">
        <w:rPr>
          <w:rFonts w:cs="Arial"/>
          <w:spacing w:val="-4"/>
          <w:sz w:val="22"/>
          <w:szCs w:val="22"/>
        </w:rPr>
        <w:t xml:space="preserve"> </w:t>
      </w:r>
      <w:r w:rsidRPr="00C01D27">
        <w:rPr>
          <w:rFonts w:cs="Arial"/>
          <w:spacing w:val="-1"/>
          <w:sz w:val="22"/>
          <w:szCs w:val="22"/>
        </w:rPr>
        <w:t>ou</w:t>
      </w:r>
      <w:r w:rsidRPr="00C01D27">
        <w:rPr>
          <w:rFonts w:cs="Arial"/>
          <w:sz w:val="22"/>
          <w:szCs w:val="22"/>
        </w:rPr>
        <w:t>r</w:t>
      </w:r>
      <w:r w:rsidRPr="00C01D27">
        <w:rPr>
          <w:rFonts w:cs="Arial"/>
          <w:spacing w:val="-3"/>
          <w:sz w:val="22"/>
          <w:szCs w:val="22"/>
        </w:rPr>
        <w:t xml:space="preserve"> </w:t>
      </w:r>
      <w:r w:rsidRPr="00C01D27">
        <w:rPr>
          <w:rFonts w:cs="Arial"/>
          <w:spacing w:val="-1"/>
          <w:sz w:val="22"/>
          <w:szCs w:val="22"/>
        </w:rPr>
        <w:t>team</w:t>
      </w:r>
      <w:r w:rsidRPr="00C01D27">
        <w:rPr>
          <w:rFonts w:cs="Arial"/>
          <w:sz w:val="22"/>
          <w:szCs w:val="22"/>
        </w:rPr>
        <w:t>,</w:t>
      </w:r>
      <w:r w:rsidRPr="00C01D27">
        <w:rPr>
          <w:rFonts w:cs="Arial"/>
          <w:spacing w:val="-3"/>
          <w:sz w:val="22"/>
          <w:szCs w:val="22"/>
        </w:rPr>
        <w:t xml:space="preserve"> </w:t>
      </w:r>
      <w:r w:rsidRPr="00C01D27">
        <w:rPr>
          <w:rFonts w:cs="Arial"/>
          <w:spacing w:val="-1"/>
          <w:sz w:val="22"/>
          <w:szCs w:val="22"/>
        </w:rPr>
        <w:t>cal</w:t>
      </w:r>
      <w:r w:rsidRPr="00C01D27">
        <w:rPr>
          <w:rFonts w:cs="Arial"/>
          <w:sz w:val="22"/>
          <w:szCs w:val="22"/>
        </w:rPr>
        <w:t>l</w:t>
      </w:r>
      <w:r w:rsidRPr="00C01D27">
        <w:rPr>
          <w:rFonts w:cs="Arial"/>
          <w:spacing w:val="-3"/>
          <w:sz w:val="22"/>
          <w:szCs w:val="22"/>
        </w:rPr>
        <w:t xml:space="preserve"> </w:t>
      </w:r>
      <w:r w:rsidRPr="00C01D27">
        <w:rPr>
          <w:rFonts w:cs="Arial"/>
          <w:spacing w:val="-1"/>
          <w:sz w:val="22"/>
          <w:szCs w:val="22"/>
        </w:rPr>
        <w:t>u</w:t>
      </w:r>
      <w:r w:rsidRPr="00C01D27">
        <w:rPr>
          <w:rFonts w:cs="Arial"/>
          <w:sz w:val="22"/>
          <w:szCs w:val="22"/>
        </w:rPr>
        <w:t>s</w:t>
      </w:r>
      <w:r w:rsidRPr="00C01D27">
        <w:rPr>
          <w:rFonts w:cs="Arial"/>
          <w:spacing w:val="-4"/>
          <w:sz w:val="22"/>
          <w:szCs w:val="22"/>
        </w:rPr>
        <w:t xml:space="preserve"> </w:t>
      </w:r>
      <w:r w:rsidRPr="00C01D27">
        <w:rPr>
          <w:rFonts w:cs="Arial"/>
          <w:spacing w:val="-1"/>
          <w:sz w:val="22"/>
          <w:szCs w:val="22"/>
        </w:rPr>
        <w:t>directl</w:t>
      </w:r>
      <w:r w:rsidRPr="00C01D27">
        <w:rPr>
          <w:rFonts w:cs="Arial"/>
          <w:sz w:val="22"/>
          <w:szCs w:val="22"/>
        </w:rPr>
        <w:t>y</w:t>
      </w:r>
      <w:r w:rsidRPr="00C01D27">
        <w:rPr>
          <w:rFonts w:cs="Arial"/>
          <w:spacing w:val="-3"/>
          <w:sz w:val="22"/>
          <w:szCs w:val="22"/>
        </w:rPr>
        <w:t xml:space="preserve"> </w:t>
      </w:r>
      <w:r w:rsidRPr="00C01D27">
        <w:rPr>
          <w:rFonts w:cs="Arial"/>
          <w:spacing w:val="-1"/>
          <w:sz w:val="22"/>
          <w:szCs w:val="22"/>
        </w:rPr>
        <w:t>on</w:t>
      </w:r>
    </w:p>
    <w:p w:rsidR="00811CE9" w:rsidRPr="00C01D27" w:rsidRDefault="00811CE9" w:rsidP="005E7CB0">
      <w:pPr>
        <w:spacing w:before="47"/>
        <w:rPr>
          <w:rFonts w:ascii="Arial" w:eastAsia="Arial" w:hAnsi="Arial" w:cs="Arial"/>
          <w:color w:val="FF0000"/>
        </w:rPr>
      </w:pPr>
      <w:r w:rsidRPr="00C01D27">
        <w:rPr>
          <w:rFonts w:ascii="Arial" w:eastAsia="Arial" w:hAnsi="Arial" w:cs="Arial"/>
          <w:color w:val="FF0000"/>
          <w:spacing w:val="-1"/>
        </w:rPr>
        <w:t>(Pleas</w:t>
      </w:r>
      <w:r w:rsidRPr="00C01D27">
        <w:rPr>
          <w:rFonts w:ascii="Arial" w:eastAsia="Arial" w:hAnsi="Arial" w:cs="Arial"/>
          <w:color w:val="FF0000"/>
        </w:rPr>
        <w:t>e</w:t>
      </w:r>
      <w:r w:rsidRPr="00C01D27">
        <w:rPr>
          <w:rFonts w:ascii="Arial" w:eastAsia="Arial" w:hAnsi="Arial" w:cs="Arial"/>
          <w:color w:val="FF0000"/>
          <w:spacing w:val="-2"/>
        </w:rPr>
        <w:t xml:space="preserve"> </w:t>
      </w:r>
      <w:r w:rsidRPr="00C01D27">
        <w:rPr>
          <w:rFonts w:ascii="Arial" w:eastAsia="Arial" w:hAnsi="Arial" w:cs="Arial"/>
          <w:color w:val="FF0000"/>
          <w:spacing w:val="-1"/>
        </w:rPr>
        <w:t>inser</w:t>
      </w:r>
      <w:r w:rsidRPr="00C01D27">
        <w:rPr>
          <w:rFonts w:ascii="Arial" w:eastAsia="Arial" w:hAnsi="Arial" w:cs="Arial"/>
          <w:color w:val="FF0000"/>
        </w:rPr>
        <w:t>t</w:t>
      </w:r>
      <w:r w:rsidRPr="00C01D27">
        <w:rPr>
          <w:rFonts w:ascii="Arial" w:eastAsia="Arial" w:hAnsi="Arial" w:cs="Arial"/>
          <w:color w:val="FF0000"/>
          <w:spacing w:val="-2"/>
        </w:rPr>
        <w:t xml:space="preserve"> </w:t>
      </w:r>
      <w:r w:rsidRPr="00C01D27">
        <w:rPr>
          <w:rFonts w:ascii="Arial" w:eastAsia="Arial" w:hAnsi="Arial" w:cs="Arial"/>
          <w:color w:val="FF0000"/>
          <w:spacing w:val="-1"/>
        </w:rPr>
        <w:t>you</w:t>
      </w:r>
      <w:r w:rsidRPr="00C01D27">
        <w:rPr>
          <w:rFonts w:ascii="Arial" w:eastAsia="Arial" w:hAnsi="Arial" w:cs="Arial"/>
          <w:color w:val="FF0000"/>
        </w:rPr>
        <w:t>r</w:t>
      </w:r>
      <w:r w:rsidRPr="00C01D27">
        <w:rPr>
          <w:rFonts w:ascii="Arial" w:eastAsia="Arial" w:hAnsi="Arial" w:cs="Arial"/>
          <w:color w:val="FF0000"/>
          <w:spacing w:val="-2"/>
        </w:rPr>
        <w:t xml:space="preserve"> </w:t>
      </w:r>
      <w:r w:rsidRPr="00C01D27">
        <w:rPr>
          <w:rFonts w:ascii="Arial" w:eastAsia="Arial" w:hAnsi="Arial" w:cs="Arial"/>
          <w:color w:val="FF0000"/>
          <w:spacing w:val="-1"/>
        </w:rPr>
        <w:t>contac</w:t>
      </w:r>
      <w:r w:rsidRPr="00C01D27">
        <w:rPr>
          <w:rFonts w:ascii="Arial" w:eastAsia="Arial" w:hAnsi="Arial" w:cs="Arial"/>
          <w:color w:val="FF0000"/>
        </w:rPr>
        <w:t>t</w:t>
      </w:r>
      <w:r w:rsidRPr="00C01D27">
        <w:rPr>
          <w:rFonts w:ascii="Arial" w:eastAsia="Arial" w:hAnsi="Arial" w:cs="Arial"/>
          <w:color w:val="FF0000"/>
          <w:spacing w:val="-2"/>
        </w:rPr>
        <w:t xml:space="preserve"> </w:t>
      </w:r>
      <w:r w:rsidRPr="00C01D27">
        <w:rPr>
          <w:rFonts w:ascii="Arial" w:eastAsia="Arial" w:hAnsi="Arial" w:cs="Arial"/>
          <w:color w:val="FF0000"/>
          <w:spacing w:val="-1"/>
        </w:rPr>
        <w:t>detail</w:t>
      </w:r>
      <w:r w:rsidRPr="00C01D27">
        <w:rPr>
          <w:rFonts w:ascii="Arial" w:eastAsia="Arial" w:hAnsi="Arial" w:cs="Arial"/>
          <w:color w:val="FF0000"/>
        </w:rPr>
        <w:t>s</w:t>
      </w:r>
      <w:r w:rsidRPr="00C01D27">
        <w:rPr>
          <w:rFonts w:ascii="Arial" w:eastAsia="Arial" w:hAnsi="Arial" w:cs="Arial"/>
          <w:color w:val="FF0000"/>
          <w:spacing w:val="-2"/>
        </w:rPr>
        <w:t xml:space="preserve"> </w:t>
      </w:r>
      <w:r w:rsidRPr="00C01D27">
        <w:rPr>
          <w:rFonts w:ascii="Arial" w:eastAsia="Arial" w:hAnsi="Arial" w:cs="Arial"/>
          <w:color w:val="FF0000"/>
          <w:spacing w:val="-1"/>
        </w:rPr>
        <w:t>here)</w:t>
      </w:r>
    </w:p>
    <w:p w:rsidR="00811CE9" w:rsidRPr="00C01D27" w:rsidRDefault="00811CE9" w:rsidP="00811CE9">
      <w:pPr>
        <w:spacing w:before="4" w:line="140" w:lineRule="exact"/>
        <w:ind w:left="113"/>
        <w:rPr>
          <w:rFonts w:ascii="Arial" w:hAnsi="Arial" w:cs="Arial"/>
        </w:rPr>
      </w:pPr>
    </w:p>
    <w:p w:rsidR="00811CE9" w:rsidRPr="00C01D27" w:rsidRDefault="00811CE9" w:rsidP="00811CE9">
      <w:pPr>
        <w:spacing w:before="4" w:line="140" w:lineRule="exact"/>
        <w:ind w:left="113"/>
        <w:rPr>
          <w:rFonts w:ascii="Arial" w:hAnsi="Arial" w:cs="Arial"/>
        </w:rPr>
      </w:pPr>
    </w:p>
    <w:p w:rsidR="00811CE9" w:rsidRPr="00C01D27" w:rsidRDefault="00811CE9" w:rsidP="00811CE9">
      <w:pPr>
        <w:spacing w:before="4" w:line="140" w:lineRule="exact"/>
        <w:ind w:left="113"/>
        <w:rPr>
          <w:rFonts w:ascii="Arial" w:hAnsi="Arial" w:cs="Arial"/>
        </w:rPr>
      </w:pPr>
      <w:r w:rsidRPr="00C01D27">
        <w:rPr>
          <w:rFonts w:ascii="Arial" w:hAnsi="Arial" w:cs="Arial"/>
          <w:noProof/>
          <w:lang w:val="en-GB" w:eastAsia="en-GB"/>
        </w:rPr>
        <mc:AlternateContent>
          <mc:Choice Requires="wpg">
            <w:drawing>
              <wp:anchor distT="0" distB="0" distL="114300" distR="114300" simplePos="0" relativeHeight="251668992" behindDoc="1" locked="0" layoutInCell="1" allowOverlap="1" wp14:anchorId="24473189" wp14:editId="5A440A1E">
                <wp:simplePos x="0" y="0"/>
                <wp:positionH relativeFrom="page">
                  <wp:posOffset>720090</wp:posOffset>
                </wp:positionH>
                <wp:positionV relativeFrom="paragraph">
                  <wp:posOffset>43180</wp:posOffset>
                </wp:positionV>
                <wp:extent cx="5209540" cy="12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540" cy="1270"/>
                          <a:chOff x="1134" y="-461"/>
                          <a:chExt cx="8204" cy="2"/>
                        </a:xfrm>
                      </wpg:grpSpPr>
                      <wps:wsp>
                        <wps:cNvPr id="7" name="Freeform 7"/>
                        <wps:cNvSpPr>
                          <a:spLocks/>
                        </wps:cNvSpPr>
                        <wps:spPr bwMode="auto">
                          <a:xfrm>
                            <a:off x="1134" y="-461"/>
                            <a:ext cx="8204" cy="2"/>
                          </a:xfrm>
                          <a:custGeom>
                            <a:avLst/>
                            <a:gdLst>
                              <a:gd name="T0" fmla="+- 0 1134 1134"/>
                              <a:gd name="T1" fmla="*/ T0 w 8204"/>
                              <a:gd name="T2" fmla="+- 0 9338 1134"/>
                              <a:gd name="T3" fmla="*/ T2 w 8204"/>
                            </a:gdLst>
                            <a:ahLst/>
                            <a:cxnLst>
                              <a:cxn ang="0">
                                <a:pos x="T1" y="0"/>
                              </a:cxn>
                              <a:cxn ang="0">
                                <a:pos x="T3" y="0"/>
                              </a:cxn>
                            </a:cxnLst>
                            <a:rect l="0" t="0" r="r" b="b"/>
                            <a:pathLst>
                              <a:path w="8204">
                                <a:moveTo>
                                  <a:pt x="0" y="0"/>
                                </a:moveTo>
                                <a:lnTo>
                                  <a:pt x="820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78700" id="Group 6" o:spid="_x0000_s1026" style="position:absolute;margin-left:56.7pt;margin-top:3.4pt;width:410.2pt;height:.1pt;z-index:-251647488;mso-position-horizontal-relative:page" coordorigin="1134,-461" coordsize="8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">
                <v:shape id="Freeform 7" o:spid="_x0000_s1027" style="position:absolute;left:1134;top:-461;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" path="m,l8204,e" filled="f" strokecolor="#231f20" strokeweight=".25pt">
                  <v:path arrowok="t" o:connecttype="custom" o:connectlocs="0,0;8204,0" o:connectangles="0,0"/>
                </v:shape>
                <w10:wrap anchorx="page"/>
              </v:group>
            </w:pict>
          </mc:Fallback>
        </mc:AlternateContent>
      </w:r>
    </w:p>
    <w:p w:rsidR="00811CE9" w:rsidRPr="00C01D27" w:rsidRDefault="00811CE9" w:rsidP="00811CE9">
      <w:pPr>
        <w:spacing w:line="200" w:lineRule="exact"/>
        <w:ind w:left="113"/>
        <w:rPr>
          <w:rFonts w:ascii="Arial" w:hAnsi="Arial" w:cs="Arial"/>
        </w:rPr>
      </w:pPr>
    </w:p>
    <w:p w:rsidR="00811CE9" w:rsidRPr="00C01D27" w:rsidRDefault="00811CE9" w:rsidP="00811CE9">
      <w:pPr>
        <w:pStyle w:val="Heading1"/>
        <w:spacing w:before="74"/>
        <w:rPr>
          <w:rFonts w:cs="Arial"/>
          <w:b w:val="0"/>
          <w:bCs w:val="0"/>
          <w:sz w:val="22"/>
          <w:szCs w:val="22"/>
        </w:rPr>
      </w:pPr>
      <w:r w:rsidRPr="00C01D27">
        <w:rPr>
          <w:rFonts w:cs="Arial"/>
          <w:color w:val="EC008C"/>
          <w:spacing w:val="-2"/>
          <w:sz w:val="22"/>
          <w:szCs w:val="22"/>
        </w:rPr>
        <w:t>Th</w:t>
      </w:r>
      <w:r w:rsidRPr="00C01D27">
        <w:rPr>
          <w:rFonts w:cs="Arial"/>
          <w:color w:val="EC008C"/>
          <w:sz w:val="22"/>
          <w:szCs w:val="22"/>
        </w:rPr>
        <w:t>e</w:t>
      </w:r>
      <w:r w:rsidRPr="00C01D27">
        <w:rPr>
          <w:rFonts w:cs="Arial"/>
          <w:color w:val="EC008C"/>
          <w:spacing w:val="-7"/>
          <w:sz w:val="22"/>
          <w:szCs w:val="22"/>
        </w:rPr>
        <w:t xml:space="preserve"> </w:t>
      </w:r>
      <w:r w:rsidRPr="00C01D27">
        <w:rPr>
          <w:rFonts w:cs="Arial"/>
          <w:color w:val="EC008C"/>
          <w:spacing w:val="-2"/>
          <w:sz w:val="22"/>
          <w:szCs w:val="22"/>
        </w:rPr>
        <w:t>Moon</w:t>
      </w:r>
      <w:r w:rsidRPr="00C01D27">
        <w:rPr>
          <w:rFonts w:cs="Arial"/>
          <w:color w:val="EC008C"/>
          <w:spacing w:val="-11"/>
          <w:sz w:val="22"/>
          <w:szCs w:val="22"/>
        </w:rPr>
        <w:t>W</w:t>
      </w:r>
      <w:r w:rsidRPr="00C01D27">
        <w:rPr>
          <w:rFonts w:cs="Arial"/>
          <w:color w:val="EC008C"/>
          <w:spacing w:val="-2"/>
          <w:sz w:val="22"/>
          <w:szCs w:val="22"/>
        </w:rPr>
        <w:t>al</w:t>
      </w:r>
      <w:r w:rsidRPr="00C01D27">
        <w:rPr>
          <w:rFonts w:cs="Arial"/>
          <w:color w:val="EC008C"/>
          <w:sz w:val="22"/>
          <w:szCs w:val="22"/>
        </w:rPr>
        <w:t>k</w:t>
      </w:r>
      <w:r w:rsidRPr="00C01D27">
        <w:rPr>
          <w:rFonts w:cs="Arial"/>
          <w:color w:val="EC008C"/>
          <w:spacing w:val="-8"/>
          <w:sz w:val="22"/>
          <w:szCs w:val="22"/>
        </w:rPr>
        <w:t xml:space="preserve"> </w:t>
      </w:r>
      <w:r w:rsidRPr="00C01D27">
        <w:rPr>
          <w:rFonts w:cs="Arial"/>
          <w:color w:val="EC008C"/>
          <w:spacing w:val="-2"/>
          <w:sz w:val="22"/>
          <w:szCs w:val="22"/>
        </w:rPr>
        <w:t>Londo</w:t>
      </w:r>
      <w:r w:rsidRPr="00C01D27">
        <w:rPr>
          <w:rFonts w:cs="Arial"/>
          <w:color w:val="EC008C"/>
          <w:sz w:val="22"/>
          <w:szCs w:val="22"/>
        </w:rPr>
        <w:t>n</w:t>
      </w:r>
      <w:r w:rsidRPr="00C01D27">
        <w:rPr>
          <w:rFonts w:cs="Arial"/>
          <w:color w:val="EC008C"/>
          <w:spacing w:val="-7"/>
          <w:sz w:val="22"/>
          <w:szCs w:val="22"/>
        </w:rPr>
        <w:t xml:space="preserve"> </w:t>
      </w:r>
      <w:r w:rsidRPr="00C01D27">
        <w:rPr>
          <w:rFonts w:cs="Arial"/>
          <w:color w:val="EC008C"/>
          <w:spacing w:val="-2"/>
          <w:sz w:val="22"/>
          <w:szCs w:val="22"/>
        </w:rPr>
        <w:t>Hotlin</w:t>
      </w:r>
      <w:r w:rsidRPr="00C01D27">
        <w:rPr>
          <w:rFonts w:cs="Arial"/>
          <w:color w:val="EC008C"/>
          <w:sz w:val="22"/>
          <w:szCs w:val="22"/>
        </w:rPr>
        <w:t>e</w:t>
      </w:r>
      <w:r w:rsidRPr="00C01D27">
        <w:rPr>
          <w:rFonts w:cs="Arial"/>
          <w:color w:val="EC008C"/>
          <w:spacing w:val="-7"/>
          <w:sz w:val="22"/>
          <w:szCs w:val="22"/>
        </w:rPr>
        <w:t xml:space="preserve"> </w:t>
      </w:r>
      <w:r w:rsidRPr="00C01D27">
        <w:rPr>
          <w:rFonts w:cs="Arial"/>
          <w:color w:val="EC008C"/>
          <w:spacing w:val="-2"/>
          <w:sz w:val="22"/>
          <w:szCs w:val="22"/>
        </w:rPr>
        <w:t>i</w:t>
      </w:r>
      <w:r w:rsidRPr="00C01D27">
        <w:rPr>
          <w:rFonts w:cs="Arial"/>
          <w:color w:val="EC008C"/>
          <w:sz w:val="22"/>
          <w:szCs w:val="22"/>
        </w:rPr>
        <w:t>s</w:t>
      </w:r>
      <w:r w:rsidRPr="00C01D27">
        <w:rPr>
          <w:rFonts w:cs="Arial"/>
          <w:color w:val="EC008C"/>
          <w:spacing w:val="-7"/>
          <w:sz w:val="22"/>
          <w:szCs w:val="22"/>
        </w:rPr>
        <w:t xml:space="preserve"> </w:t>
      </w:r>
      <w:r w:rsidRPr="00C01D27">
        <w:rPr>
          <w:rFonts w:cs="Arial"/>
          <w:color w:val="EC008C"/>
          <w:spacing w:val="-2"/>
          <w:sz w:val="22"/>
          <w:szCs w:val="22"/>
        </w:rPr>
        <w:t>0</w:t>
      </w:r>
      <w:r w:rsidRPr="00C01D27">
        <w:rPr>
          <w:rFonts w:cs="Arial"/>
          <w:color w:val="EC008C"/>
          <w:sz w:val="22"/>
          <w:szCs w:val="22"/>
        </w:rPr>
        <w:t>0</w:t>
      </w:r>
      <w:r w:rsidRPr="00C01D27">
        <w:rPr>
          <w:rFonts w:cs="Arial"/>
          <w:color w:val="EC008C"/>
          <w:spacing w:val="-8"/>
          <w:sz w:val="22"/>
          <w:szCs w:val="22"/>
        </w:rPr>
        <w:t xml:space="preserve"> </w:t>
      </w:r>
      <w:r w:rsidRPr="00C01D27">
        <w:rPr>
          <w:rFonts w:cs="Arial"/>
          <w:color w:val="EC008C"/>
          <w:spacing w:val="-2"/>
          <w:sz w:val="22"/>
          <w:szCs w:val="22"/>
        </w:rPr>
        <w:t>4</w:t>
      </w:r>
      <w:r w:rsidRPr="00C01D27">
        <w:rPr>
          <w:rFonts w:cs="Arial"/>
          <w:color w:val="EC008C"/>
          <w:sz w:val="22"/>
          <w:szCs w:val="22"/>
        </w:rPr>
        <w:t>4</w:t>
      </w:r>
      <w:r w:rsidRPr="00C01D27">
        <w:rPr>
          <w:rFonts w:cs="Arial"/>
          <w:color w:val="EC008C"/>
          <w:spacing w:val="-7"/>
          <w:sz w:val="22"/>
          <w:szCs w:val="22"/>
        </w:rPr>
        <w:t xml:space="preserve"> </w:t>
      </w:r>
      <w:r w:rsidRPr="00C01D27">
        <w:rPr>
          <w:rFonts w:cs="Arial"/>
          <w:color w:val="EC008C"/>
          <w:spacing w:val="-2"/>
          <w:sz w:val="22"/>
          <w:szCs w:val="22"/>
        </w:rPr>
        <w:t>(0</w:t>
      </w:r>
      <w:r w:rsidRPr="00C01D27">
        <w:rPr>
          <w:rFonts w:cs="Arial"/>
          <w:color w:val="EC008C"/>
          <w:sz w:val="22"/>
          <w:szCs w:val="22"/>
        </w:rPr>
        <w:t>)</w:t>
      </w:r>
      <w:r w:rsidRPr="00C01D27">
        <w:rPr>
          <w:rFonts w:cs="Arial"/>
          <w:color w:val="EC008C"/>
          <w:spacing w:val="-8"/>
          <w:sz w:val="22"/>
          <w:szCs w:val="22"/>
        </w:rPr>
        <w:t xml:space="preserve"> </w:t>
      </w:r>
      <w:r w:rsidRPr="00C01D27">
        <w:rPr>
          <w:rFonts w:cs="Arial"/>
          <w:color w:val="EC008C"/>
          <w:spacing w:val="-2"/>
          <w:sz w:val="22"/>
          <w:szCs w:val="22"/>
        </w:rPr>
        <w:t>148</w:t>
      </w:r>
      <w:r w:rsidRPr="00C01D27">
        <w:rPr>
          <w:rFonts w:cs="Arial"/>
          <w:color w:val="EC008C"/>
          <w:sz w:val="22"/>
          <w:szCs w:val="22"/>
        </w:rPr>
        <w:t>3</w:t>
      </w:r>
      <w:r w:rsidRPr="00C01D27">
        <w:rPr>
          <w:rFonts w:cs="Arial"/>
          <w:color w:val="EC008C"/>
          <w:spacing w:val="-8"/>
          <w:sz w:val="22"/>
          <w:szCs w:val="22"/>
        </w:rPr>
        <w:t xml:space="preserve"> </w:t>
      </w:r>
      <w:r w:rsidRPr="00C01D27">
        <w:rPr>
          <w:rFonts w:cs="Arial"/>
          <w:color w:val="EC008C"/>
          <w:spacing w:val="-2"/>
          <w:sz w:val="22"/>
          <w:szCs w:val="22"/>
        </w:rPr>
        <w:t>741430</w:t>
      </w:r>
    </w:p>
    <w:p w:rsidR="00811CE9" w:rsidRPr="00C01D27" w:rsidRDefault="00811CE9" w:rsidP="00811CE9">
      <w:pPr>
        <w:spacing w:before="10" w:line="240" w:lineRule="exact"/>
        <w:ind w:left="113"/>
        <w:rPr>
          <w:rFonts w:ascii="Arial" w:hAnsi="Arial" w:cs="Arial"/>
        </w:rPr>
      </w:pPr>
    </w:p>
    <w:p w:rsidR="00811CE9" w:rsidRPr="00BF78D4" w:rsidRDefault="00811CE9" w:rsidP="00811CE9">
      <w:pPr>
        <w:ind w:left="113"/>
        <w:rPr>
          <w:rFonts w:ascii="Arial" w:eastAsia="Arial" w:hAnsi="Arial" w:cs="Arial"/>
          <w:color w:val="00B0F0"/>
        </w:rPr>
      </w:pPr>
      <w:r w:rsidRPr="00BF78D4">
        <w:rPr>
          <w:rFonts w:ascii="Arial" w:eastAsia="Arial" w:hAnsi="Arial" w:cs="Arial"/>
          <w:b/>
          <w:bCs/>
          <w:color w:val="00B0F0"/>
          <w:spacing w:val="-2"/>
        </w:rPr>
        <w:t>Fo</w:t>
      </w:r>
      <w:r w:rsidRPr="00BF78D4">
        <w:rPr>
          <w:rFonts w:ascii="Arial" w:eastAsia="Arial" w:hAnsi="Arial" w:cs="Arial"/>
          <w:b/>
          <w:bCs/>
          <w:color w:val="00B0F0"/>
        </w:rPr>
        <w:t>r</w:t>
      </w:r>
      <w:r w:rsidRPr="00BF78D4">
        <w:rPr>
          <w:rFonts w:ascii="Arial" w:eastAsia="Arial" w:hAnsi="Arial" w:cs="Arial"/>
          <w:b/>
          <w:bCs/>
          <w:color w:val="00B0F0"/>
          <w:spacing w:val="-8"/>
        </w:rPr>
        <w:t xml:space="preserve"> </w:t>
      </w:r>
      <w:r w:rsidRPr="00BF78D4">
        <w:rPr>
          <w:rFonts w:ascii="Arial" w:eastAsia="Arial" w:hAnsi="Arial" w:cs="Arial"/>
          <w:b/>
          <w:bCs/>
          <w:color w:val="00B0F0"/>
          <w:spacing w:val="-2"/>
        </w:rPr>
        <w:t>medi</w:t>
      </w:r>
      <w:r w:rsidRPr="00BF78D4">
        <w:rPr>
          <w:rFonts w:ascii="Arial" w:eastAsia="Arial" w:hAnsi="Arial" w:cs="Arial"/>
          <w:b/>
          <w:bCs/>
          <w:color w:val="00B0F0"/>
        </w:rPr>
        <w:t>a</w:t>
      </w:r>
      <w:r w:rsidRPr="00BF78D4">
        <w:rPr>
          <w:rFonts w:ascii="Arial" w:eastAsia="Arial" w:hAnsi="Arial" w:cs="Arial"/>
          <w:b/>
          <w:bCs/>
          <w:color w:val="00B0F0"/>
          <w:spacing w:val="-8"/>
        </w:rPr>
        <w:t xml:space="preserve"> </w:t>
      </w:r>
      <w:r w:rsidRPr="00BF78D4">
        <w:rPr>
          <w:rFonts w:ascii="Arial" w:eastAsia="Arial" w:hAnsi="Arial" w:cs="Arial"/>
          <w:b/>
          <w:bCs/>
          <w:color w:val="00B0F0"/>
          <w:spacing w:val="-2"/>
        </w:rPr>
        <w:t>enquirie</w:t>
      </w:r>
      <w:r w:rsidRPr="00BF78D4">
        <w:rPr>
          <w:rFonts w:ascii="Arial" w:eastAsia="Arial" w:hAnsi="Arial" w:cs="Arial"/>
          <w:b/>
          <w:bCs/>
          <w:color w:val="00B0F0"/>
        </w:rPr>
        <w:t>s</w:t>
      </w:r>
      <w:r w:rsidRPr="00BF78D4">
        <w:rPr>
          <w:rFonts w:ascii="Arial" w:eastAsia="Arial" w:hAnsi="Arial" w:cs="Arial"/>
          <w:b/>
          <w:bCs/>
          <w:color w:val="00B0F0"/>
          <w:spacing w:val="-7"/>
        </w:rPr>
        <w:t xml:space="preserve"> </w:t>
      </w:r>
      <w:r w:rsidRPr="00BF78D4">
        <w:rPr>
          <w:rFonts w:ascii="Arial" w:eastAsia="Arial" w:hAnsi="Arial" w:cs="Arial"/>
          <w:b/>
          <w:bCs/>
          <w:color w:val="00B0F0"/>
          <w:spacing w:val="-2"/>
        </w:rPr>
        <w:t>onl</w:t>
      </w:r>
      <w:r w:rsidRPr="00BF78D4">
        <w:rPr>
          <w:rFonts w:ascii="Arial" w:eastAsia="Arial" w:hAnsi="Arial" w:cs="Arial"/>
          <w:b/>
          <w:bCs/>
          <w:color w:val="00B0F0"/>
          <w:spacing w:val="-18"/>
        </w:rPr>
        <w:t>y</w:t>
      </w:r>
      <w:r w:rsidRPr="00BF78D4">
        <w:rPr>
          <w:rFonts w:ascii="Arial" w:eastAsia="Arial" w:hAnsi="Arial" w:cs="Arial"/>
          <w:b/>
          <w:bCs/>
          <w:color w:val="00B0F0"/>
        </w:rPr>
        <w:t>,</w:t>
      </w:r>
      <w:r w:rsidRPr="00BF78D4">
        <w:rPr>
          <w:rFonts w:ascii="Arial" w:eastAsia="Arial" w:hAnsi="Arial" w:cs="Arial"/>
          <w:b/>
          <w:bCs/>
          <w:color w:val="00B0F0"/>
          <w:spacing w:val="-7"/>
        </w:rPr>
        <w:t xml:space="preserve"> </w:t>
      </w:r>
      <w:r w:rsidRPr="00BF78D4">
        <w:rPr>
          <w:rFonts w:ascii="Arial" w:eastAsia="Arial" w:hAnsi="Arial" w:cs="Arial"/>
          <w:b/>
          <w:bCs/>
          <w:color w:val="00B0F0"/>
          <w:spacing w:val="-2"/>
        </w:rPr>
        <w:t>pleas</w:t>
      </w:r>
      <w:r w:rsidRPr="00BF78D4">
        <w:rPr>
          <w:rFonts w:ascii="Arial" w:eastAsia="Arial" w:hAnsi="Arial" w:cs="Arial"/>
          <w:b/>
          <w:bCs/>
          <w:color w:val="00B0F0"/>
        </w:rPr>
        <w:t>e</w:t>
      </w:r>
      <w:r w:rsidRPr="00BF78D4">
        <w:rPr>
          <w:rFonts w:ascii="Arial" w:eastAsia="Arial" w:hAnsi="Arial" w:cs="Arial"/>
          <w:b/>
          <w:bCs/>
          <w:color w:val="00B0F0"/>
          <w:spacing w:val="-8"/>
        </w:rPr>
        <w:t xml:space="preserve"> </w:t>
      </w:r>
      <w:r w:rsidRPr="00BF78D4">
        <w:rPr>
          <w:rFonts w:ascii="Arial" w:eastAsia="Arial" w:hAnsi="Arial" w:cs="Arial"/>
          <w:b/>
          <w:bCs/>
          <w:color w:val="00B0F0"/>
          <w:spacing w:val="-2"/>
        </w:rPr>
        <w:t>contact:</w:t>
      </w:r>
    </w:p>
    <w:p w:rsidR="00811CE9" w:rsidRPr="00BF78D4" w:rsidRDefault="00811CE9" w:rsidP="00811CE9">
      <w:pPr>
        <w:spacing w:before="10"/>
        <w:ind w:left="113"/>
        <w:rPr>
          <w:rFonts w:ascii="Arial" w:eastAsia="Arial" w:hAnsi="Arial" w:cs="Arial"/>
          <w:b/>
          <w:bCs/>
          <w:color w:val="00B0F0"/>
          <w:spacing w:val="-2"/>
          <w:lang w:val="fr-FR"/>
        </w:rPr>
      </w:pPr>
      <w:r w:rsidRPr="00BF78D4">
        <w:rPr>
          <w:rFonts w:ascii="Arial" w:eastAsia="Arial" w:hAnsi="Arial" w:cs="Arial"/>
          <w:b/>
          <w:bCs/>
          <w:color w:val="00B0F0"/>
          <w:spacing w:val="-2"/>
          <w:lang w:val="fr-FR"/>
        </w:rPr>
        <w:t xml:space="preserve">Claire Duncan     </w:t>
      </w:r>
      <w:r w:rsidRPr="00BF78D4">
        <w:rPr>
          <w:rFonts w:ascii="Arial" w:eastAsia="Arial" w:hAnsi="Arial" w:cs="Arial"/>
          <w:b/>
          <w:bCs/>
          <w:color w:val="00B0F0"/>
          <w:spacing w:val="39"/>
          <w:lang w:val="fr-FR"/>
        </w:rPr>
        <w:t xml:space="preserve">     </w:t>
      </w:r>
      <w:hyperlink r:id="rId10">
        <w:r w:rsidRPr="00BF78D4">
          <w:rPr>
            <w:rFonts w:ascii="Arial" w:eastAsia="Arial" w:hAnsi="Arial" w:cs="Arial"/>
            <w:b/>
            <w:bCs/>
            <w:color w:val="00B0F0"/>
            <w:spacing w:val="-2"/>
            <w:lang w:val="fr-FR"/>
          </w:rPr>
          <w:t>claire@walkthewalk.or</w:t>
        </w:r>
        <w:r w:rsidRPr="00BF78D4">
          <w:rPr>
            <w:rFonts w:ascii="Arial" w:eastAsia="Arial" w:hAnsi="Arial" w:cs="Arial"/>
            <w:b/>
            <w:bCs/>
            <w:color w:val="00B0F0"/>
            <w:lang w:val="fr-FR"/>
          </w:rPr>
          <w:t>g</w:t>
        </w:r>
        <w:r w:rsidRPr="00BF78D4">
          <w:rPr>
            <w:rFonts w:ascii="Arial" w:eastAsia="Arial" w:hAnsi="Arial" w:cs="Arial"/>
            <w:b/>
            <w:bCs/>
            <w:color w:val="00B0F0"/>
            <w:spacing w:val="41"/>
            <w:lang w:val="fr-FR"/>
          </w:rPr>
          <w:t xml:space="preserve"> </w:t>
        </w:r>
      </w:hyperlink>
      <w:r w:rsidRPr="00BF78D4">
        <w:rPr>
          <w:rFonts w:ascii="Arial" w:eastAsia="Arial" w:hAnsi="Arial" w:cs="Arial"/>
          <w:b/>
          <w:bCs/>
          <w:color w:val="00B0F0"/>
          <w:spacing w:val="41"/>
          <w:lang w:val="fr-FR"/>
        </w:rPr>
        <w:tab/>
        <w:t xml:space="preserve">       </w:t>
      </w:r>
      <w:r w:rsidRPr="00BF78D4">
        <w:rPr>
          <w:rFonts w:ascii="Arial" w:eastAsia="Arial" w:hAnsi="Arial" w:cs="Arial"/>
          <w:b/>
          <w:bCs/>
          <w:color w:val="00B0F0"/>
          <w:spacing w:val="-2"/>
          <w:lang w:val="fr-FR"/>
        </w:rPr>
        <w:t>0148</w:t>
      </w:r>
      <w:r w:rsidRPr="00BF78D4">
        <w:rPr>
          <w:rFonts w:ascii="Arial" w:eastAsia="Arial" w:hAnsi="Arial" w:cs="Arial"/>
          <w:b/>
          <w:bCs/>
          <w:color w:val="00B0F0"/>
          <w:lang w:val="fr-FR"/>
        </w:rPr>
        <w:t>3</w:t>
      </w:r>
      <w:r w:rsidRPr="00BF78D4">
        <w:rPr>
          <w:rFonts w:ascii="Arial" w:eastAsia="Arial" w:hAnsi="Arial" w:cs="Arial"/>
          <w:b/>
          <w:bCs/>
          <w:color w:val="00B0F0"/>
          <w:spacing w:val="-10"/>
          <w:lang w:val="fr-FR"/>
        </w:rPr>
        <w:t xml:space="preserve"> </w:t>
      </w:r>
      <w:r w:rsidRPr="00BF78D4">
        <w:rPr>
          <w:rFonts w:ascii="Arial" w:eastAsia="Arial" w:hAnsi="Arial" w:cs="Arial"/>
          <w:b/>
          <w:bCs/>
          <w:color w:val="00B0F0"/>
          <w:spacing w:val="-2"/>
          <w:lang w:val="fr-FR"/>
        </w:rPr>
        <w:t>741430</w:t>
      </w:r>
    </w:p>
    <w:p w:rsidR="00BF78D4" w:rsidRPr="00BF78D4" w:rsidRDefault="00BF78D4" w:rsidP="00811CE9">
      <w:pPr>
        <w:spacing w:before="10"/>
        <w:ind w:left="113"/>
        <w:rPr>
          <w:rFonts w:ascii="Arial" w:eastAsia="Arial" w:hAnsi="Arial" w:cs="Arial"/>
          <w:color w:val="00B0F0"/>
          <w:lang w:val="fr-FR"/>
        </w:rPr>
      </w:pPr>
      <w:r w:rsidRPr="00BF78D4">
        <w:rPr>
          <w:rFonts w:ascii="Arial" w:eastAsia="Arial" w:hAnsi="Arial" w:cs="Arial"/>
          <w:b/>
          <w:bCs/>
          <w:color w:val="00B0F0"/>
          <w:spacing w:val="-2"/>
          <w:lang w:val="fr-FR"/>
        </w:rPr>
        <w:t xml:space="preserve">Jen Broh                      </w:t>
      </w:r>
      <w:hyperlink r:id="rId11" w:history="1">
        <w:r w:rsidRPr="00BF78D4">
          <w:rPr>
            <w:rStyle w:val="Hyperlink"/>
            <w:rFonts w:ascii="Arial" w:eastAsia="Arial" w:hAnsi="Arial" w:cs="Arial"/>
            <w:b/>
            <w:bCs/>
            <w:color w:val="00B0F0"/>
            <w:spacing w:val="-2"/>
            <w:u w:val="none"/>
            <w:lang w:val="fr-FR"/>
          </w:rPr>
          <w:t>jennifer@walkthewalk.org</w:t>
        </w:r>
      </w:hyperlink>
      <w:r w:rsidRPr="00BF78D4">
        <w:rPr>
          <w:rFonts w:ascii="Arial" w:eastAsia="Arial" w:hAnsi="Arial" w:cs="Arial"/>
          <w:b/>
          <w:bCs/>
          <w:color w:val="00B0F0"/>
          <w:spacing w:val="-2"/>
          <w:lang w:val="fr-FR"/>
        </w:rPr>
        <w:t xml:space="preserve">            0148</w:t>
      </w:r>
      <w:r w:rsidRPr="00BF78D4">
        <w:rPr>
          <w:rFonts w:ascii="Arial" w:eastAsia="Arial" w:hAnsi="Arial" w:cs="Arial"/>
          <w:b/>
          <w:bCs/>
          <w:color w:val="00B0F0"/>
          <w:lang w:val="fr-FR"/>
        </w:rPr>
        <w:t>3</w:t>
      </w:r>
      <w:r w:rsidRPr="00BF78D4">
        <w:rPr>
          <w:rFonts w:ascii="Arial" w:eastAsia="Arial" w:hAnsi="Arial" w:cs="Arial"/>
          <w:b/>
          <w:bCs/>
          <w:color w:val="00B0F0"/>
          <w:spacing w:val="-10"/>
          <w:lang w:val="fr-FR"/>
        </w:rPr>
        <w:t xml:space="preserve"> </w:t>
      </w:r>
      <w:r w:rsidRPr="00BF78D4">
        <w:rPr>
          <w:rFonts w:ascii="Arial" w:eastAsia="Arial" w:hAnsi="Arial" w:cs="Arial"/>
          <w:b/>
          <w:bCs/>
          <w:color w:val="00B0F0"/>
          <w:spacing w:val="-2"/>
          <w:lang w:val="fr-FR"/>
        </w:rPr>
        <w:t>741430</w:t>
      </w:r>
    </w:p>
    <w:p w:rsidR="00811CE9" w:rsidRPr="00C01D27" w:rsidRDefault="00BF78D4" w:rsidP="00811CE9">
      <w:pPr>
        <w:spacing w:line="200" w:lineRule="exact"/>
        <w:ind w:left="113"/>
        <w:rPr>
          <w:rFonts w:ascii="Arial" w:hAnsi="Arial" w:cs="Arial"/>
          <w:lang w:val="fr-FR"/>
        </w:rPr>
      </w:pPr>
      <w:r>
        <w:rPr>
          <w:rFonts w:ascii="Arial" w:hAnsi="Arial" w:cs="Arial"/>
          <w:lang w:val="fr-FR"/>
        </w:rPr>
        <w:t xml:space="preserve"> </w:t>
      </w:r>
    </w:p>
    <w:p w:rsidR="00811CE9" w:rsidRPr="00C01D27" w:rsidRDefault="00811CE9" w:rsidP="00811CE9">
      <w:pPr>
        <w:spacing w:before="4" w:line="220" w:lineRule="exact"/>
        <w:ind w:left="113"/>
        <w:rPr>
          <w:rFonts w:ascii="Arial" w:hAnsi="Arial" w:cs="Arial"/>
        </w:rPr>
      </w:pPr>
    </w:p>
    <w:p w:rsidR="00811CE9" w:rsidRPr="00C01D27" w:rsidRDefault="00811CE9" w:rsidP="00811CE9">
      <w:pPr>
        <w:ind w:left="113"/>
        <w:rPr>
          <w:rFonts w:ascii="Arial" w:eastAsia="Times New Roman" w:hAnsi="Arial" w:cs="Arial"/>
        </w:rPr>
      </w:pPr>
      <w:r w:rsidRPr="00C01D27">
        <w:rPr>
          <w:rFonts w:ascii="Arial" w:hAnsi="Arial" w:cs="Arial"/>
          <w:noProof/>
          <w:lang w:val="en-GB" w:eastAsia="en-GB"/>
        </w:rPr>
        <w:drawing>
          <wp:inline distT="0" distB="0" distL="0" distR="0" wp14:anchorId="7F450752" wp14:editId="1636E09C">
            <wp:extent cx="1905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495300"/>
                    </a:xfrm>
                    <a:prstGeom prst="rect">
                      <a:avLst/>
                    </a:prstGeom>
                    <a:noFill/>
                    <a:ln>
                      <a:noFill/>
                    </a:ln>
                  </pic:spPr>
                </pic:pic>
              </a:graphicData>
            </a:graphic>
          </wp:inline>
        </w:drawing>
      </w:r>
    </w:p>
    <w:p w:rsidR="00811CE9" w:rsidRPr="00C01D27" w:rsidRDefault="00811CE9" w:rsidP="00811CE9">
      <w:pPr>
        <w:spacing w:before="6" w:line="110" w:lineRule="exact"/>
        <w:ind w:left="113"/>
        <w:rPr>
          <w:rFonts w:ascii="Arial" w:hAnsi="Arial" w:cs="Arial"/>
        </w:rPr>
      </w:pPr>
    </w:p>
    <w:p w:rsidR="00811CE9" w:rsidRPr="00C01D27" w:rsidRDefault="00811CE9" w:rsidP="00811CE9">
      <w:pPr>
        <w:spacing w:before="71"/>
        <w:ind w:left="567"/>
        <w:rPr>
          <w:rFonts w:ascii="Arial" w:eastAsia="FoundrySans-Bold" w:hAnsi="Arial" w:cs="Arial"/>
        </w:rPr>
      </w:pPr>
      <w:r w:rsidRPr="00C01D27">
        <w:rPr>
          <w:rFonts w:ascii="Arial" w:hAnsi="Arial" w:cs="Arial"/>
          <w:noProof/>
          <w:lang w:val="en-GB" w:eastAsia="en-GB"/>
        </w:rPr>
        <w:drawing>
          <wp:anchor distT="0" distB="0" distL="114300" distR="114300" simplePos="0" relativeHeight="251667968" behindDoc="1" locked="0" layoutInCell="1" allowOverlap="1" wp14:anchorId="5253720D" wp14:editId="664B2B18">
            <wp:simplePos x="0" y="0"/>
            <wp:positionH relativeFrom="page">
              <wp:posOffset>995680</wp:posOffset>
            </wp:positionH>
            <wp:positionV relativeFrom="paragraph">
              <wp:posOffset>-490855</wp:posOffset>
            </wp:positionV>
            <wp:extent cx="1718310" cy="390525"/>
            <wp:effectExtent l="0" t="0" r="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8310" cy="390525"/>
                    </a:xfrm>
                    <a:prstGeom prst="rect">
                      <a:avLst/>
                    </a:prstGeom>
                    <a:noFill/>
                  </pic:spPr>
                </pic:pic>
              </a:graphicData>
            </a:graphic>
          </wp:anchor>
        </w:drawing>
      </w:r>
      <w:r w:rsidRPr="00C01D27">
        <w:rPr>
          <w:rFonts w:ascii="Arial" w:eastAsia="FoundrySans-Bold" w:hAnsi="Arial" w:cs="Arial"/>
          <w:color w:val="EE3D96"/>
        </w:rPr>
        <w:t xml:space="preserve">Created by and in aid of </w:t>
      </w:r>
      <w:r w:rsidRPr="00C01D27">
        <w:rPr>
          <w:rFonts w:ascii="Arial" w:eastAsia="FoundrySans-Bold" w:hAnsi="Arial" w:cs="Arial"/>
          <w:color w:val="EE3D96"/>
          <w:spacing w:val="-8"/>
        </w:rPr>
        <w:t>W</w:t>
      </w:r>
      <w:r w:rsidRPr="00C01D27">
        <w:rPr>
          <w:rFonts w:ascii="Arial" w:eastAsia="FoundrySans-Bold" w:hAnsi="Arial" w:cs="Arial"/>
          <w:color w:val="EE3D96"/>
        </w:rPr>
        <w:t xml:space="preserve">alk the </w:t>
      </w:r>
      <w:r w:rsidRPr="00C01D27">
        <w:rPr>
          <w:rFonts w:ascii="Arial" w:eastAsia="FoundrySans-Bold" w:hAnsi="Arial" w:cs="Arial"/>
          <w:color w:val="EE3D96"/>
          <w:spacing w:val="-8"/>
        </w:rPr>
        <w:t>W</w:t>
      </w:r>
      <w:r w:rsidRPr="00C01D27">
        <w:rPr>
          <w:rFonts w:ascii="Arial" w:eastAsia="FoundrySans-Bold" w:hAnsi="Arial" w:cs="Arial"/>
          <w:color w:val="EE3D96"/>
        </w:rPr>
        <w:t xml:space="preserve">alk </w:t>
      </w:r>
      <w:r w:rsidRPr="00C01D27">
        <w:rPr>
          <w:rFonts w:ascii="Arial" w:eastAsia="FoundrySans-Bold" w:hAnsi="Arial" w:cs="Arial"/>
          <w:color w:val="EE3D96"/>
          <w:spacing w:val="-8"/>
        </w:rPr>
        <w:t>W</w:t>
      </w:r>
      <w:r w:rsidRPr="00C01D27">
        <w:rPr>
          <w:rFonts w:ascii="Arial" w:eastAsia="FoundrySans-Bold" w:hAnsi="Arial" w:cs="Arial"/>
          <w:color w:val="EE3D96"/>
        </w:rPr>
        <w:t>orldwide raising money for vital breast cancer causes</w:t>
      </w:r>
    </w:p>
    <w:p w:rsidR="00811CE9" w:rsidRPr="00C01D27" w:rsidRDefault="00811CE9" w:rsidP="00811CE9">
      <w:pPr>
        <w:spacing w:before="29"/>
        <w:ind w:left="567"/>
        <w:rPr>
          <w:rFonts w:ascii="Arial" w:eastAsia="FoundrySans-Light" w:hAnsi="Arial" w:cs="Arial"/>
        </w:rPr>
      </w:pPr>
      <w:r w:rsidRPr="00C01D27">
        <w:rPr>
          <w:rFonts w:ascii="Arial" w:eastAsia="FoundrySans-Light" w:hAnsi="Arial" w:cs="Arial"/>
          <w:color w:val="EE3D96"/>
        </w:rPr>
        <w:t>Charity Number: SC029572</w:t>
      </w:r>
    </w:p>
    <w:p w:rsidR="00811CE9" w:rsidRDefault="00811CE9" w:rsidP="00811CE9">
      <w:pPr>
        <w:ind w:left="113"/>
        <w:rPr>
          <w:rFonts w:ascii="Arial" w:eastAsia="FoundrySans-Light" w:hAnsi="Arial" w:cs="Arial"/>
        </w:rPr>
      </w:pPr>
    </w:p>
    <w:p w:rsidR="00083ECE" w:rsidRDefault="00083ECE" w:rsidP="00811CE9">
      <w:pPr>
        <w:ind w:left="113"/>
        <w:rPr>
          <w:rFonts w:ascii="Arial" w:eastAsia="FoundrySans-Light" w:hAnsi="Arial" w:cs="Arial"/>
        </w:rPr>
      </w:pPr>
    </w:p>
    <w:p w:rsidR="00083ECE" w:rsidRPr="00C01D27" w:rsidRDefault="00083ECE" w:rsidP="00083ECE">
      <w:pPr>
        <w:spacing w:before="61" w:line="385" w:lineRule="auto"/>
        <w:ind w:left="261" w:right="7422" w:hanging="8"/>
        <w:rPr>
          <w:rFonts w:ascii="Arial" w:eastAsia="Arial" w:hAnsi="Arial" w:cs="Arial"/>
          <w:b/>
          <w:spacing w:val="-4"/>
        </w:rPr>
      </w:pPr>
      <w:r w:rsidRPr="00C01D27">
        <w:rPr>
          <w:rFonts w:ascii="Arial" w:eastAsia="Arial" w:hAnsi="Arial" w:cs="Arial"/>
          <w:b/>
          <w:spacing w:val="-4"/>
        </w:rPr>
        <w:t xml:space="preserve">Notes to Editors: </w:t>
      </w:r>
    </w:p>
    <w:p w:rsidR="00083ECE" w:rsidRPr="00C01D27" w:rsidRDefault="00EB19E7" w:rsidP="00083ECE">
      <w:pPr>
        <w:rPr>
          <w:rFonts w:ascii="Arial" w:hAnsi="Arial" w:cs="Arial"/>
          <w:b/>
        </w:rPr>
      </w:pPr>
      <w:r>
        <w:rPr>
          <w:rFonts w:ascii="Arial" w:hAnsi="Arial" w:cs="Arial"/>
          <w:b/>
        </w:rPr>
        <w:t xml:space="preserve">     The MoonWalk London 2019</w:t>
      </w:r>
    </w:p>
    <w:p w:rsidR="00083ECE" w:rsidRPr="00C01D27" w:rsidRDefault="00EB19E7" w:rsidP="00083ECE">
      <w:pPr>
        <w:pStyle w:val="ListParagraph"/>
        <w:widowControl/>
        <w:numPr>
          <w:ilvl w:val="0"/>
          <w:numId w:val="2"/>
        </w:numPr>
        <w:spacing w:line="312" w:lineRule="auto"/>
        <w:ind w:left="714" w:hanging="357"/>
        <w:contextualSpacing/>
        <w:rPr>
          <w:rFonts w:ascii="Arial" w:hAnsi="Arial" w:cs="Arial"/>
        </w:rPr>
      </w:pPr>
      <w:r>
        <w:rPr>
          <w:rFonts w:ascii="Arial" w:hAnsi="Arial" w:cs="Arial"/>
        </w:rPr>
        <w:t>Saturday 11</w:t>
      </w:r>
      <w:r w:rsidR="00083ECE" w:rsidRPr="00C01D27">
        <w:rPr>
          <w:rFonts w:ascii="Arial" w:hAnsi="Arial" w:cs="Arial"/>
          <w:vertAlign w:val="superscript"/>
        </w:rPr>
        <w:t>th</w:t>
      </w:r>
      <w:r>
        <w:rPr>
          <w:rFonts w:ascii="Arial" w:hAnsi="Arial" w:cs="Arial"/>
        </w:rPr>
        <w:t xml:space="preserve"> May 2019</w:t>
      </w:r>
      <w:r w:rsidR="00083ECE" w:rsidRPr="00C01D27">
        <w:rPr>
          <w:rFonts w:ascii="Arial" w:hAnsi="Arial" w:cs="Arial"/>
        </w:rPr>
        <w:t xml:space="preserve">, Clapham Common </w:t>
      </w:r>
    </w:p>
    <w:p w:rsidR="00083ECE" w:rsidRPr="00C01D27" w:rsidRDefault="00083ECE" w:rsidP="00083ECE">
      <w:pPr>
        <w:pStyle w:val="ListParagraph"/>
        <w:widowControl/>
        <w:numPr>
          <w:ilvl w:val="0"/>
          <w:numId w:val="2"/>
        </w:numPr>
        <w:spacing w:line="312" w:lineRule="auto"/>
        <w:ind w:left="714" w:hanging="357"/>
        <w:contextualSpacing/>
        <w:rPr>
          <w:rFonts w:ascii="Arial" w:hAnsi="Arial" w:cs="Arial"/>
        </w:rPr>
      </w:pPr>
      <w:r w:rsidRPr="00C01D27">
        <w:rPr>
          <w:rFonts w:ascii="Arial" w:hAnsi="Arial" w:cs="Arial"/>
        </w:rPr>
        <w:t>Two walking challenges are available: Half Moon (13.1 + 2 miles) or Full Moon (26.2 miles)</w:t>
      </w:r>
    </w:p>
    <w:p w:rsidR="00083ECE" w:rsidRPr="00C01D27" w:rsidRDefault="00083ECE" w:rsidP="00083ECE">
      <w:pPr>
        <w:pStyle w:val="ListParagraph"/>
        <w:widowControl/>
        <w:numPr>
          <w:ilvl w:val="0"/>
          <w:numId w:val="2"/>
        </w:numPr>
        <w:spacing w:line="312" w:lineRule="auto"/>
        <w:ind w:left="714" w:hanging="357"/>
        <w:contextualSpacing/>
        <w:rPr>
          <w:rFonts w:ascii="Arial" w:hAnsi="Arial" w:cs="Arial"/>
        </w:rPr>
      </w:pPr>
      <w:r w:rsidRPr="00C01D27">
        <w:rPr>
          <w:rFonts w:ascii="Arial" w:hAnsi="Arial" w:cs="Arial"/>
        </w:rPr>
        <w:t>This year’s theme is “</w:t>
      </w:r>
      <w:r w:rsidR="00EB19E7">
        <w:rPr>
          <w:rFonts w:ascii="Arial" w:hAnsi="Arial" w:cs="Arial"/>
        </w:rPr>
        <w:t>Disco Inferno</w:t>
      </w:r>
      <w:r w:rsidRPr="00C01D27">
        <w:rPr>
          <w:rFonts w:ascii="Arial" w:hAnsi="Arial" w:cs="Arial"/>
        </w:rPr>
        <w:t>”</w:t>
      </w:r>
    </w:p>
    <w:p w:rsidR="00083ECE" w:rsidRPr="00C01D27" w:rsidRDefault="00083ECE" w:rsidP="00083ECE">
      <w:pPr>
        <w:pStyle w:val="ListParagraph"/>
        <w:widowControl/>
        <w:numPr>
          <w:ilvl w:val="0"/>
          <w:numId w:val="2"/>
        </w:numPr>
        <w:spacing w:line="312" w:lineRule="auto"/>
        <w:ind w:left="714" w:hanging="357"/>
        <w:contextualSpacing/>
        <w:rPr>
          <w:rFonts w:ascii="Arial" w:hAnsi="Arial" w:cs="Arial"/>
        </w:rPr>
      </w:pPr>
      <w:r w:rsidRPr="00C01D27">
        <w:rPr>
          <w:rFonts w:ascii="Arial" w:hAnsi="Arial" w:cs="Arial"/>
        </w:rPr>
        <w:t>All participants must be aged 13 and over to take part</w:t>
      </w:r>
    </w:p>
    <w:p w:rsidR="00083ECE" w:rsidRPr="00C01D27" w:rsidRDefault="00083ECE" w:rsidP="00083ECE">
      <w:pPr>
        <w:pStyle w:val="ListParagraph"/>
        <w:widowControl/>
        <w:numPr>
          <w:ilvl w:val="0"/>
          <w:numId w:val="2"/>
        </w:numPr>
        <w:spacing w:line="312" w:lineRule="auto"/>
        <w:ind w:left="714" w:hanging="357"/>
        <w:contextualSpacing/>
        <w:rPr>
          <w:rFonts w:ascii="Arial" w:hAnsi="Arial" w:cs="Arial"/>
        </w:rPr>
      </w:pPr>
      <w:r w:rsidRPr="00C01D27">
        <w:rPr>
          <w:rFonts w:ascii="Arial" w:hAnsi="Arial" w:cs="Arial"/>
        </w:rPr>
        <w:t>The cost of entering the Half Moon and Full Moon is £49.50</w:t>
      </w:r>
    </w:p>
    <w:p w:rsidR="00083ECE" w:rsidRPr="00C01D27" w:rsidRDefault="00083ECE" w:rsidP="00083ECE">
      <w:pPr>
        <w:pStyle w:val="ListParagraph"/>
        <w:widowControl/>
        <w:numPr>
          <w:ilvl w:val="0"/>
          <w:numId w:val="2"/>
        </w:numPr>
        <w:spacing w:line="312" w:lineRule="auto"/>
        <w:ind w:left="714" w:hanging="357"/>
        <w:contextualSpacing/>
        <w:rPr>
          <w:rFonts w:ascii="Arial" w:hAnsi="Arial" w:cs="Arial"/>
        </w:rPr>
      </w:pPr>
      <w:r w:rsidRPr="00C01D27">
        <w:rPr>
          <w:rFonts w:ascii="Arial" w:hAnsi="Arial" w:cs="Arial"/>
        </w:rPr>
        <w:lastRenderedPageBreak/>
        <w:t>Walkers are asked to raise a minimum of £100 in sponsorship</w:t>
      </w:r>
    </w:p>
    <w:p w:rsidR="00083ECE" w:rsidRPr="00C01D27" w:rsidRDefault="00083ECE" w:rsidP="00083ECE">
      <w:pPr>
        <w:pStyle w:val="ListParagraph"/>
        <w:widowControl/>
        <w:numPr>
          <w:ilvl w:val="0"/>
          <w:numId w:val="2"/>
        </w:numPr>
        <w:spacing w:line="312" w:lineRule="auto"/>
        <w:ind w:left="714" w:hanging="357"/>
        <w:contextualSpacing/>
        <w:rPr>
          <w:rFonts w:ascii="Arial" w:hAnsi="Arial" w:cs="Arial"/>
        </w:rPr>
      </w:pPr>
      <w:r w:rsidRPr="00C01D27">
        <w:rPr>
          <w:rFonts w:ascii="Arial" w:hAnsi="Arial" w:cs="Arial"/>
        </w:rPr>
        <w:t xml:space="preserve">Entries are open at </w:t>
      </w:r>
      <w:hyperlink r:id="rId14" w:history="1">
        <w:r w:rsidRPr="00C01D27">
          <w:rPr>
            <w:rStyle w:val="Hyperlink"/>
            <w:rFonts w:ascii="Arial" w:hAnsi="Arial" w:cs="Arial"/>
          </w:rPr>
          <w:t>www.walkthewalk.org</w:t>
        </w:r>
      </w:hyperlink>
      <w:r w:rsidRPr="00C01D27">
        <w:rPr>
          <w:rFonts w:ascii="Arial" w:hAnsi="Arial" w:cs="Arial"/>
        </w:rPr>
        <w:t xml:space="preserve">  </w:t>
      </w:r>
    </w:p>
    <w:p w:rsidR="00083ECE" w:rsidRPr="00C01D27" w:rsidRDefault="00083ECE" w:rsidP="00083ECE">
      <w:pPr>
        <w:pStyle w:val="BodyText"/>
        <w:numPr>
          <w:ilvl w:val="0"/>
          <w:numId w:val="2"/>
        </w:numPr>
        <w:tabs>
          <w:tab w:val="left" w:pos="289"/>
        </w:tabs>
        <w:spacing w:line="312" w:lineRule="auto"/>
        <w:rPr>
          <w:rFonts w:cs="Arial"/>
          <w:spacing w:val="-4"/>
          <w:sz w:val="22"/>
          <w:szCs w:val="22"/>
        </w:rPr>
      </w:pPr>
      <w:r w:rsidRPr="00C01D27">
        <w:rPr>
          <w:rFonts w:cs="Arial"/>
          <w:spacing w:val="-4"/>
          <w:sz w:val="22"/>
          <w:szCs w:val="22"/>
        </w:rPr>
        <w:t>Nina Barough CBE, Founder and Chief Executive, set up and now runs Walk the Walk Worldwide.</w:t>
      </w:r>
    </w:p>
    <w:p w:rsidR="00083ECE" w:rsidRPr="00C01D27" w:rsidRDefault="00083ECE" w:rsidP="00083ECE">
      <w:pPr>
        <w:spacing w:line="200" w:lineRule="exact"/>
        <w:rPr>
          <w:rFonts w:ascii="Arial" w:eastAsia="Arial" w:hAnsi="Arial" w:cs="Arial"/>
          <w:spacing w:val="-4"/>
        </w:rPr>
      </w:pPr>
    </w:p>
    <w:p w:rsidR="00083ECE" w:rsidRPr="00C01D27" w:rsidRDefault="00083ECE" w:rsidP="00083ECE">
      <w:pPr>
        <w:spacing w:before="61" w:line="385" w:lineRule="auto"/>
        <w:ind w:left="261" w:right="7422" w:hanging="8"/>
        <w:rPr>
          <w:rFonts w:ascii="Arial" w:eastAsia="Arial" w:hAnsi="Arial" w:cs="Arial"/>
          <w:b/>
          <w:spacing w:val="-4"/>
        </w:rPr>
      </w:pPr>
      <w:r w:rsidRPr="00C01D27">
        <w:rPr>
          <w:rFonts w:ascii="Arial" w:eastAsia="Arial" w:hAnsi="Arial" w:cs="Arial"/>
          <w:b/>
          <w:spacing w:val="-4"/>
        </w:rPr>
        <w:t>Walk the Walk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specialises in fitness and Power Walking challenges.</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HRH The Prince of Wales is the official Patron of Walk the Walk.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has so far raised in excess of £1</w:t>
      </w:r>
      <w:r w:rsidR="00EB19E7">
        <w:rPr>
          <w:rFonts w:cs="Arial"/>
          <w:spacing w:val="-4"/>
          <w:sz w:val="22"/>
          <w:szCs w:val="22"/>
        </w:rPr>
        <w:t>27</w:t>
      </w:r>
      <w:r w:rsidRPr="00C01D27">
        <w:rPr>
          <w:rFonts w:cs="Arial"/>
          <w:spacing w:val="-4"/>
          <w:sz w:val="22"/>
          <w:szCs w:val="22"/>
        </w:rPr>
        <w:t xml:space="preserve"> million.</w:t>
      </w:r>
    </w:p>
    <w:p w:rsidR="00083ECE" w:rsidRPr="00C01D27" w:rsidRDefault="00083ECE" w:rsidP="00083ECE">
      <w:pPr>
        <w:pStyle w:val="BodyText"/>
        <w:numPr>
          <w:ilvl w:val="0"/>
          <w:numId w:val="2"/>
        </w:numPr>
        <w:tabs>
          <w:tab w:val="left" w:pos="278"/>
        </w:tabs>
        <w:spacing w:line="312" w:lineRule="auto"/>
        <w:ind w:left="714" w:hanging="357"/>
        <w:rPr>
          <w:rFonts w:cs="Arial"/>
          <w:spacing w:val="-4"/>
          <w:sz w:val="22"/>
          <w:szCs w:val="22"/>
        </w:rPr>
      </w:pPr>
      <w:r w:rsidRPr="00C01D27">
        <w:rPr>
          <w:rFonts w:cs="Arial"/>
          <w:spacing w:val="-4"/>
          <w:sz w:val="22"/>
          <w:szCs w:val="22"/>
        </w:rPr>
        <w:t>As a grant-making charity, all funds are raised for Walk the Walk and then granted to where the charity feels they will do the most good.</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funds are granted to projects that not only support research, important to all our future health, but also support a variety of projects that are supporting cancer patients now throughout the UK.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 xml:space="preserve">To date grants have been made to charities and organisations throughout the UK including Breast Cancer Now, The Breast Cancer Haven, Penny Brohn UK and hundreds of NHS Hospitals and Trusts for which we supply Scalp Cooling Systems. </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The charity also has a community grant fund which each year grants to smaller organisations. Helen Rollason Cancer Charity, Tenovus Cancer Care, The Christie, Cancer Kin, FACT and others, all receive funds which enable them to continue their work.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Over 2,000 Volunteers will be required to help at The MoonWalk London.</w:t>
      </w:r>
    </w:p>
    <w:p w:rsidR="002E7835" w:rsidRPr="005560D1" w:rsidRDefault="00083ECE" w:rsidP="00614C8D">
      <w:pPr>
        <w:pStyle w:val="BodyText"/>
        <w:numPr>
          <w:ilvl w:val="0"/>
          <w:numId w:val="2"/>
        </w:numPr>
        <w:tabs>
          <w:tab w:val="left" w:pos="289"/>
        </w:tabs>
        <w:spacing w:line="312" w:lineRule="auto"/>
        <w:ind w:left="714" w:hanging="357"/>
        <w:rPr>
          <w:rFonts w:cs="Arial"/>
          <w:b/>
          <w:sz w:val="22"/>
          <w:szCs w:val="22"/>
        </w:rPr>
      </w:pPr>
      <w:r w:rsidRPr="005560D1">
        <w:rPr>
          <w:rFonts w:cs="Arial"/>
          <w:spacing w:val="-4"/>
          <w:sz w:val="22"/>
          <w:szCs w:val="22"/>
        </w:rPr>
        <w:t xml:space="preserve">‘The MoonWalk’ is the flagship event of the charity currently held in London, Scotland and </w:t>
      </w:r>
      <w:r w:rsidR="007A30DB" w:rsidRPr="005560D1">
        <w:rPr>
          <w:rFonts w:cs="Arial"/>
          <w:spacing w:val="-4"/>
          <w:sz w:val="22"/>
          <w:szCs w:val="22"/>
        </w:rPr>
        <w:t>Iceland.</w:t>
      </w:r>
    </w:p>
    <w:sectPr w:rsidR="002E7835" w:rsidRPr="005560D1" w:rsidSect="002E7835">
      <w:pgSz w:w="11906" w:h="16840"/>
      <w:pgMar w:top="1000" w:right="1160" w:bottom="280" w:left="10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727" w:rsidRDefault="00547727" w:rsidP="000F1AD9">
      <w:r>
        <w:separator/>
      </w:r>
    </w:p>
  </w:endnote>
  <w:endnote w:type="continuationSeparator" w:id="0">
    <w:p w:rsidR="00547727" w:rsidRDefault="00547727" w:rsidP="000F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Sans-Bold">
    <w:panose1 w:val="02000503060000020004"/>
    <w:charset w:val="00"/>
    <w:family w:val="auto"/>
    <w:pitch w:val="variable"/>
    <w:sig w:usb0="800000A7" w:usb1="00000040" w:usb2="00000000" w:usb3="00000000" w:csb0="00000001" w:csb1="00000000"/>
  </w:font>
  <w:font w:name="FoundrySans-Light">
    <w:panose1 w:val="02000503060000020003"/>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727" w:rsidRDefault="00547727" w:rsidP="000F1AD9">
      <w:r>
        <w:separator/>
      </w:r>
    </w:p>
  </w:footnote>
  <w:footnote w:type="continuationSeparator" w:id="0">
    <w:p w:rsidR="00547727" w:rsidRDefault="00547727" w:rsidP="000F1A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801"/>
    <w:multiLevelType w:val="hybridMultilevel"/>
    <w:tmpl w:val="459600BC"/>
    <w:lvl w:ilvl="0" w:tplc="9A0E83AC">
      <w:start w:val="1"/>
      <w:numFmt w:val="bullet"/>
      <w:lvlText w:val="•"/>
      <w:lvlJc w:val="left"/>
      <w:pPr>
        <w:ind w:hanging="176"/>
      </w:pPr>
      <w:rPr>
        <w:rFonts w:ascii="Arial" w:eastAsia="Arial" w:hAnsi="Arial" w:hint="default"/>
        <w:color w:val="231F20"/>
        <w:sz w:val="20"/>
        <w:szCs w:val="20"/>
      </w:rPr>
    </w:lvl>
    <w:lvl w:ilvl="1" w:tplc="CD3E3ED0">
      <w:start w:val="1"/>
      <w:numFmt w:val="bullet"/>
      <w:lvlText w:val="•"/>
      <w:lvlJc w:val="left"/>
      <w:rPr>
        <w:rFonts w:hint="default"/>
      </w:rPr>
    </w:lvl>
    <w:lvl w:ilvl="2" w:tplc="149E5C34">
      <w:start w:val="1"/>
      <w:numFmt w:val="bullet"/>
      <w:lvlText w:val="•"/>
      <w:lvlJc w:val="left"/>
      <w:rPr>
        <w:rFonts w:hint="default"/>
      </w:rPr>
    </w:lvl>
    <w:lvl w:ilvl="3" w:tplc="C72447A4">
      <w:start w:val="1"/>
      <w:numFmt w:val="bullet"/>
      <w:lvlText w:val="•"/>
      <w:lvlJc w:val="left"/>
      <w:rPr>
        <w:rFonts w:hint="default"/>
      </w:rPr>
    </w:lvl>
    <w:lvl w:ilvl="4" w:tplc="E41C8BA0">
      <w:start w:val="1"/>
      <w:numFmt w:val="bullet"/>
      <w:lvlText w:val="•"/>
      <w:lvlJc w:val="left"/>
      <w:rPr>
        <w:rFonts w:hint="default"/>
      </w:rPr>
    </w:lvl>
    <w:lvl w:ilvl="5" w:tplc="0FC41C06">
      <w:start w:val="1"/>
      <w:numFmt w:val="bullet"/>
      <w:lvlText w:val="•"/>
      <w:lvlJc w:val="left"/>
      <w:rPr>
        <w:rFonts w:hint="default"/>
      </w:rPr>
    </w:lvl>
    <w:lvl w:ilvl="6" w:tplc="5EECE546">
      <w:start w:val="1"/>
      <w:numFmt w:val="bullet"/>
      <w:lvlText w:val="•"/>
      <w:lvlJc w:val="left"/>
      <w:rPr>
        <w:rFonts w:hint="default"/>
      </w:rPr>
    </w:lvl>
    <w:lvl w:ilvl="7" w:tplc="670A5BA6">
      <w:start w:val="1"/>
      <w:numFmt w:val="bullet"/>
      <w:lvlText w:val="•"/>
      <w:lvlJc w:val="left"/>
      <w:rPr>
        <w:rFonts w:hint="default"/>
      </w:rPr>
    </w:lvl>
    <w:lvl w:ilvl="8" w:tplc="881049F0">
      <w:start w:val="1"/>
      <w:numFmt w:val="bullet"/>
      <w:lvlText w:val="•"/>
      <w:lvlJc w:val="left"/>
      <w:rPr>
        <w:rFonts w:hint="default"/>
      </w:rPr>
    </w:lvl>
  </w:abstractNum>
  <w:abstractNum w:abstractNumId="1" w15:restartNumberingAfterBreak="0">
    <w:nsid w:val="4280704F"/>
    <w:multiLevelType w:val="hybridMultilevel"/>
    <w:tmpl w:val="AF6440AA"/>
    <w:lvl w:ilvl="0" w:tplc="09BCA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35"/>
    <w:rsid w:val="00017738"/>
    <w:rsid w:val="00027955"/>
    <w:rsid w:val="0004545C"/>
    <w:rsid w:val="00077859"/>
    <w:rsid w:val="00083ECE"/>
    <w:rsid w:val="000868B4"/>
    <w:rsid w:val="00087E4A"/>
    <w:rsid w:val="000C2E23"/>
    <w:rsid w:val="000F1AD9"/>
    <w:rsid w:val="000F58CB"/>
    <w:rsid w:val="0010304D"/>
    <w:rsid w:val="00141114"/>
    <w:rsid w:val="00176915"/>
    <w:rsid w:val="00190810"/>
    <w:rsid w:val="001E76C9"/>
    <w:rsid w:val="001F7199"/>
    <w:rsid w:val="002216EB"/>
    <w:rsid w:val="00232503"/>
    <w:rsid w:val="00244A4E"/>
    <w:rsid w:val="00291C13"/>
    <w:rsid w:val="00297F07"/>
    <w:rsid w:val="002E7835"/>
    <w:rsid w:val="002F44D3"/>
    <w:rsid w:val="00307908"/>
    <w:rsid w:val="00355B5B"/>
    <w:rsid w:val="003A7043"/>
    <w:rsid w:val="003C6171"/>
    <w:rsid w:val="003F2653"/>
    <w:rsid w:val="003F7F08"/>
    <w:rsid w:val="00405DA4"/>
    <w:rsid w:val="00444DAB"/>
    <w:rsid w:val="00465E08"/>
    <w:rsid w:val="004B268B"/>
    <w:rsid w:val="004C52A1"/>
    <w:rsid w:val="004D317F"/>
    <w:rsid w:val="004D49A3"/>
    <w:rsid w:val="004F0A07"/>
    <w:rsid w:val="00500FF1"/>
    <w:rsid w:val="00501EAA"/>
    <w:rsid w:val="00502244"/>
    <w:rsid w:val="00527C10"/>
    <w:rsid w:val="00527DF0"/>
    <w:rsid w:val="00547727"/>
    <w:rsid w:val="005560D1"/>
    <w:rsid w:val="0056255A"/>
    <w:rsid w:val="00564C49"/>
    <w:rsid w:val="005664A1"/>
    <w:rsid w:val="005923E3"/>
    <w:rsid w:val="005C458D"/>
    <w:rsid w:val="005E7CB0"/>
    <w:rsid w:val="005F7E95"/>
    <w:rsid w:val="006005A5"/>
    <w:rsid w:val="00610843"/>
    <w:rsid w:val="00616B52"/>
    <w:rsid w:val="00646D7D"/>
    <w:rsid w:val="006F0178"/>
    <w:rsid w:val="006F79D3"/>
    <w:rsid w:val="00724DBF"/>
    <w:rsid w:val="007265EB"/>
    <w:rsid w:val="007A30DB"/>
    <w:rsid w:val="007C1B1F"/>
    <w:rsid w:val="007C1FA6"/>
    <w:rsid w:val="007D52B7"/>
    <w:rsid w:val="007E1C65"/>
    <w:rsid w:val="007E6B96"/>
    <w:rsid w:val="00811CE9"/>
    <w:rsid w:val="00833007"/>
    <w:rsid w:val="00847BAC"/>
    <w:rsid w:val="00855C85"/>
    <w:rsid w:val="00870282"/>
    <w:rsid w:val="008D05EB"/>
    <w:rsid w:val="008D08AE"/>
    <w:rsid w:val="00903518"/>
    <w:rsid w:val="0094067E"/>
    <w:rsid w:val="00996282"/>
    <w:rsid w:val="00A22712"/>
    <w:rsid w:val="00A30012"/>
    <w:rsid w:val="00A3296C"/>
    <w:rsid w:val="00A50A7C"/>
    <w:rsid w:val="00A817F5"/>
    <w:rsid w:val="00A850E8"/>
    <w:rsid w:val="00A972A5"/>
    <w:rsid w:val="00AA5B7E"/>
    <w:rsid w:val="00AA6923"/>
    <w:rsid w:val="00AB4B50"/>
    <w:rsid w:val="00AF2247"/>
    <w:rsid w:val="00B45B24"/>
    <w:rsid w:val="00B60161"/>
    <w:rsid w:val="00B65264"/>
    <w:rsid w:val="00B80193"/>
    <w:rsid w:val="00BA6851"/>
    <w:rsid w:val="00BB7517"/>
    <w:rsid w:val="00BD0450"/>
    <w:rsid w:val="00BF78D4"/>
    <w:rsid w:val="00C01D27"/>
    <w:rsid w:val="00C11244"/>
    <w:rsid w:val="00C26B7C"/>
    <w:rsid w:val="00C56142"/>
    <w:rsid w:val="00C95829"/>
    <w:rsid w:val="00CA099D"/>
    <w:rsid w:val="00CB4D80"/>
    <w:rsid w:val="00CC695C"/>
    <w:rsid w:val="00CC6A76"/>
    <w:rsid w:val="00CE6DCF"/>
    <w:rsid w:val="00D31227"/>
    <w:rsid w:val="00D554FD"/>
    <w:rsid w:val="00D61437"/>
    <w:rsid w:val="00D90E59"/>
    <w:rsid w:val="00D970F0"/>
    <w:rsid w:val="00DA08EA"/>
    <w:rsid w:val="00DA69C3"/>
    <w:rsid w:val="00E023C4"/>
    <w:rsid w:val="00E034D8"/>
    <w:rsid w:val="00E25C66"/>
    <w:rsid w:val="00E77A0C"/>
    <w:rsid w:val="00EA6477"/>
    <w:rsid w:val="00EB19E7"/>
    <w:rsid w:val="00EC346D"/>
    <w:rsid w:val="00EE2CD5"/>
    <w:rsid w:val="00F1018E"/>
    <w:rsid w:val="00F9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F202"/>
  <w15:docId w15:val="{119A7FCA-3460-4089-8552-AC1523B4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7835"/>
  </w:style>
  <w:style w:type="paragraph" w:styleId="Heading1">
    <w:name w:val="heading 1"/>
    <w:basedOn w:val="Normal"/>
    <w:uiPriority w:val="1"/>
    <w:qFormat/>
    <w:rsid w:val="002E7835"/>
    <w:pPr>
      <w:spacing w:before="10"/>
      <w:ind w:left="113"/>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7835"/>
    <w:pPr>
      <w:ind w:left="113"/>
    </w:pPr>
    <w:rPr>
      <w:rFonts w:ascii="Arial" w:eastAsia="Arial" w:hAnsi="Arial"/>
      <w:sz w:val="20"/>
      <w:szCs w:val="20"/>
    </w:rPr>
  </w:style>
  <w:style w:type="paragraph" w:styleId="ListParagraph">
    <w:name w:val="List Paragraph"/>
    <w:basedOn w:val="Normal"/>
    <w:uiPriority w:val="34"/>
    <w:qFormat/>
    <w:rsid w:val="002E7835"/>
  </w:style>
  <w:style w:type="paragraph" w:customStyle="1" w:styleId="TableParagraph">
    <w:name w:val="Table Paragraph"/>
    <w:basedOn w:val="Normal"/>
    <w:uiPriority w:val="1"/>
    <w:qFormat/>
    <w:rsid w:val="002E7835"/>
  </w:style>
  <w:style w:type="paragraph" w:styleId="BalloonText">
    <w:name w:val="Balloon Text"/>
    <w:basedOn w:val="Normal"/>
    <w:link w:val="BalloonTextChar"/>
    <w:uiPriority w:val="99"/>
    <w:semiHidden/>
    <w:unhideWhenUsed/>
    <w:rsid w:val="00AB4B50"/>
    <w:rPr>
      <w:rFonts w:ascii="Tahoma" w:hAnsi="Tahoma" w:cs="Tahoma"/>
      <w:sz w:val="16"/>
      <w:szCs w:val="16"/>
    </w:rPr>
  </w:style>
  <w:style w:type="character" w:customStyle="1" w:styleId="BalloonTextChar">
    <w:name w:val="Balloon Text Char"/>
    <w:basedOn w:val="DefaultParagraphFont"/>
    <w:link w:val="BalloonText"/>
    <w:uiPriority w:val="99"/>
    <w:semiHidden/>
    <w:rsid w:val="00AB4B50"/>
    <w:rPr>
      <w:rFonts w:ascii="Tahoma" w:hAnsi="Tahoma" w:cs="Tahoma"/>
      <w:sz w:val="16"/>
      <w:szCs w:val="16"/>
    </w:rPr>
  </w:style>
  <w:style w:type="paragraph" w:styleId="Header">
    <w:name w:val="header"/>
    <w:basedOn w:val="Normal"/>
    <w:link w:val="HeaderChar"/>
    <w:uiPriority w:val="99"/>
    <w:unhideWhenUsed/>
    <w:rsid w:val="000F1AD9"/>
    <w:pPr>
      <w:tabs>
        <w:tab w:val="center" w:pos="4513"/>
        <w:tab w:val="right" w:pos="9026"/>
      </w:tabs>
    </w:pPr>
  </w:style>
  <w:style w:type="character" w:customStyle="1" w:styleId="HeaderChar">
    <w:name w:val="Header Char"/>
    <w:basedOn w:val="DefaultParagraphFont"/>
    <w:link w:val="Header"/>
    <w:uiPriority w:val="99"/>
    <w:rsid w:val="000F1AD9"/>
  </w:style>
  <w:style w:type="paragraph" w:styleId="Footer">
    <w:name w:val="footer"/>
    <w:basedOn w:val="Normal"/>
    <w:link w:val="FooterChar"/>
    <w:uiPriority w:val="99"/>
    <w:unhideWhenUsed/>
    <w:rsid w:val="000F1AD9"/>
    <w:pPr>
      <w:tabs>
        <w:tab w:val="center" w:pos="4513"/>
        <w:tab w:val="right" w:pos="9026"/>
      </w:tabs>
    </w:pPr>
  </w:style>
  <w:style w:type="character" w:customStyle="1" w:styleId="FooterChar">
    <w:name w:val="Footer Char"/>
    <w:basedOn w:val="DefaultParagraphFont"/>
    <w:link w:val="Footer"/>
    <w:uiPriority w:val="99"/>
    <w:rsid w:val="000F1AD9"/>
  </w:style>
  <w:style w:type="character" w:styleId="Hyperlink">
    <w:name w:val="Hyperlink"/>
    <w:basedOn w:val="DefaultParagraphFont"/>
    <w:uiPriority w:val="99"/>
    <w:unhideWhenUsed/>
    <w:rsid w:val="007E6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91203">
      <w:bodyDiv w:val="1"/>
      <w:marLeft w:val="0"/>
      <w:marRight w:val="0"/>
      <w:marTop w:val="0"/>
      <w:marBottom w:val="0"/>
      <w:divBdr>
        <w:top w:val="none" w:sz="0" w:space="0" w:color="auto"/>
        <w:left w:val="none" w:sz="0" w:space="0" w:color="auto"/>
        <w:bottom w:val="none" w:sz="0" w:space="0" w:color="auto"/>
        <w:right w:val="none" w:sz="0" w:space="0" w:color="auto"/>
      </w:divBdr>
    </w:div>
    <w:div w:id="925918308">
      <w:bodyDiv w:val="1"/>
      <w:marLeft w:val="0"/>
      <w:marRight w:val="0"/>
      <w:marTop w:val="0"/>
      <w:marBottom w:val="0"/>
      <w:divBdr>
        <w:top w:val="none" w:sz="0" w:space="0" w:color="auto"/>
        <w:left w:val="none" w:sz="0" w:space="0" w:color="auto"/>
        <w:bottom w:val="none" w:sz="0" w:space="0" w:color="auto"/>
        <w:right w:val="none" w:sz="0" w:space="0" w:color="auto"/>
      </w:divBdr>
    </w:div>
    <w:div w:id="1255279983">
      <w:bodyDiv w:val="1"/>
      <w:marLeft w:val="0"/>
      <w:marRight w:val="0"/>
      <w:marTop w:val="0"/>
      <w:marBottom w:val="0"/>
      <w:divBdr>
        <w:top w:val="none" w:sz="0" w:space="0" w:color="auto"/>
        <w:left w:val="none" w:sz="0" w:space="0" w:color="auto"/>
        <w:bottom w:val="none" w:sz="0" w:space="0" w:color="auto"/>
        <w:right w:val="none" w:sz="0" w:space="0" w:color="auto"/>
      </w:divBdr>
    </w:div>
    <w:div w:id="1738283856">
      <w:bodyDiv w:val="1"/>
      <w:marLeft w:val="0"/>
      <w:marRight w:val="0"/>
      <w:marTop w:val="0"/>
      <w:marBottom w:val="0"/>
      <w:divBdr>
        <w:top w:val="none" w:sz="0" w:space="0" w:color="auto"/>
        <w:left w:val="none" w:sz="0" w:space="0" w:color="auto"/>
        <w:bottom w:val="none" w:sz="0" w:space="0" w:color="auto"/>
        <w:right w:val="none" w:sz="0" w:space="0" w:color="auto"/>
      </w:divBdr>
    </w:div>
    <w:div w:id="202578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walkthewal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nifermc@walkthewalk.org" TargetMode="External"/><Relationship Id="rId4" Type="http://schemas.openxmlformats.org/officeDocument/2006/relationships/settings" Target="settings.xml"/><Relationship Id="rId9" Type="http://schemas.openxmlformats.org/officeDocument/2006/relationships/hyperlink" Target="http://www.walkthewalk.org" TargetMode="External"/><Relationship Id="rId14" Type="http://schemas.openxmlformats.org/officeDocument/2006/relationships/hyperlink" Target="http://www.walkthew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0CE6-6417-4299-A63C-A80853EB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Begg</dc:creator>
  <cp:lastModifiedBy>Claire  Duncan</cp:lastModifiedBy>
  <cp:revision>2</cp:revision>
  <cp:lastPrinted>2016-01-27T09:45:00Z</cp:lastPrinted>
  <dcterms:created xsi:type="dcterms:W3CDTF">2018-12-19T11:25:00Z</dcterms:created>
  <dcterms:modified xsi:type="dcterms:W3CDTF">2018-12-19T11:25:00Z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LastSaved">
    <vt:filetime>2014-09-25T00:00:00Z</vt:filetime>
  </property>
</Properties>
</file>